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F736" w14:textId="71748DB2" w:rsidR="000A0A31" w:rsidRPr="005C678D" w:rsidRDefault="003072D0">
      <w:pPr>
        <w:rPr>
          <w:color w:val="000000" w:themeColor="text1"/>
          <w:sz w:val="22"/>
        </w:rPr>
      </w:pPr>
      <w:r w:rsidRPr="005C678D">
        <w:rPr>
          <w:rFonts w:hint="eastAsia"/>
          <w:color w:val="000000" w:themeColor="text1"/>
          <w:sz w:val="22"/>
        </w:rPr>
        <w:t>安全計画</w:t>
      </w:r>
      <w:r w:rsidR="00B816A2" w:rsidRPr="005C678D">
        <w:rPr>
          <w:rFonts w:hint="eastAsia"/>
          <w:color w:val="000000" w:themeColor="text1"/>
          <w:sz w:val="22"/>
        </w:rPr>
        <w:t>【</w:t>
      </w:r>
      <w:r w:rsidR="005C678D">
        <w:rPr>
          <w:rFonts w:hint="eastAsia"/>
          <w:color w:val="000000" w:themeColor="text1"/>
          <w:sz w:val="22"/>
        </w:rPr>
        <w:t>みなと福祉保育園</w:t>
      </w:r>
      <w:r w:rsidR="0001306A" w:rsidRPr="005C678D">
        <w:rPr>
          <w:rFonts w:hint="eastAsia"/>
          <w:color w:val="000000" w:themeColor="text1"/>
          <w:sz w:val="22"/>
        </w:rPr>
        <w:t>】</w:t>
      </w:r>
    </w:p>
    <w:p w14:paraId="436D9F32" w14:textId="77777777" w:rsidR="00F77AD5" w:rsidRPr="005C678D" w:rsidRDefault="00F77AD5">
      <w:pPr>
        <w:rPr>
          <w:color w:val="000000" w:themeColor="text1"/>
          <w:sz w:val="20"/>
        </w:rPr>
      </w:pPr>
    </w:p>
    <w:p w14:paraId="5F810D11" w14:textId="77777777" w:rsidR="0001306A" w:rsidRPr="005C678D" w:rsidRDefault="0001306A">
      <w:pPr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t>◎安全点検</w:t>
      </w:r>
    </w:p>
    <w:p w14:paraId="74DF1F16" w14:textId="77777777" w:rsidR="0001306A" w:rsidRPr="005C678D" w:rsidRDefault="0001306A">
      <w:pPr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t>（１）施設・設備・園外環境（散歩コースや緊急避難先等）の安全点検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5C678D" w:rsidRPr="005C678D" w14:paraId="159FFAA2" w14:textId="77777777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EB88DFF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792C44FA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４月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325F26C1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５月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75E7E60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６月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4F22EE8F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７月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A26BAF2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８月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ADE84F9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９月</w:t>
            </w:r>
          </w:p>
        </w:tc>
      </w:tr>
      <w:tr w:rsidR="005C678D" w:rsidRPr="005C678D" w14:paraId="58C2BEAE" w14:textId="77777777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14:paraId="355ED8D7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18"/>
              </w:rPr>
              <w:t>重点点検箇所</w:t>
            </w:r>
          </w:p>
        </w:tc>
        <w:tc>
          <w:tcPr>
            <w:tcW w:w="2154" w:type="dxa"/>
          </w:tcPr>
          <w:p w14:paraId="12B18E98" w14:textId="1F6CE14C" w:rsidR="000111DE" w:rsidRPr="005C678D" w:rsidRDefault="00443031" w:rsidP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F71CAC" w:rsidRPr="005C678D">
              <w:rPr>
                <w:rFonts w:hint="eastAsia"/>
                <w:color w:val="000000" w:themeColor="text1"/>
                <w:sz w:val="20"/>
              </w:rPr>
              <w:t>防火設備</w:t>
            </w:r>
          </w:p>
          <w:p w14:paraId="40B81291" w14:textId="77777777" w:rsidR="000111DE" w:rsidRPr="005C678D" w:rsidRDefault="000111DE" w:rsidP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443031" w:rsidRPr="005C678D">
              <w:rPr>
                <w:rFonts w:hint="eastAsia"/>
                <w:color w:val="000000" w:themeColor="text1"/>
                <w:sz w:val="20"/>
              </w:rPr>
              <w:t>避難経路</w:t>
            </w:r>
          </w:p>
          <w:p w14:paraId="70AD2B1A" w14:textId="77777777" w:rsidR="0001306A" w:rsidRPr="005C678D" w:rsidRDefault="000111DE" w:rsidP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443031" w:rsidRPr="005C678D">
              <w:rPr>
                <w:rFonts w:hint="eastAsia"/>
                <w:color w:val="000000" w:themeColor="text1"/>
                <w:sz w:val="20"/>
              </w:rPr>
              <w:t>緊急連絡先</w:t>
            </w:r>
          </w:p>
        </w:tc>
        <w:tc>
          <w:tcPr>
            <w:tcW w:w="2154" w:type="dxa"/>
          </w:tcPr>
          <w:p w14:paraId="3E5B69E6" w14:textId="77777777" w:rsidR="00F77AD5" w:rsidRPr="005C678D" w:rsidRDefault="00F77AD5" w:rsidP="00F77AD5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・遊具</w:t>
            </w:r>
          </w:p>
          <w:p w14:paraId="53FA744B" w14:textId="77777777" w:rsidR="00F77AD5" w:rsidRPr="005C678D" w:rsidRDefault="00443031" w:rsidP="00F77AD5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F71CAC" w:rsidRPr="005C678D">
              <w:rPr>
                <w:rFonts w:hint="eastAsia"/>
                <w:color w:val="000000" w:themeColor="text1"/>
                <w:sz w:val="20"/>
              </w:rPr>
              <w:t>散歩コース</w:t>
            </w:r>
            <w:r w:rsidR="00F77AD5" w:rsidRPr="005C678D">
              <w:rPr>
                <w:rFonts w:hint="eastAsia"/>
                <w:color w:val="000000" w:themeColor="text1"/>
                <w:sz w:val="16"/>
              </w:rPr>
              <w:t>（散歩コース内の固定遊具を含む。）</w:t>
            </w:r>
          </w:p>
        </w:tc>
        <w:tc>
          <w:tcPr>
            <w:tcW w:w="2154" w:type="dxa"/>
          </w:tcPr>
          <w:p w14:paraId="13C379BC" w14:textId="77777777" w:rsidR="005C678D" w:rsidRPr="005C678D" w:rsidRDefault="005C678D" w:rsidP="005C678D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・園庭全体（内扉、フェンス、排水路等）</w:t>
            </w:r>
          </w:p>
          <w:p w14:paraId="6D8B7E3C" w14:textId="4D21D54C" w:rsidR="0001306A" w:rsidRPr="005C678D" w:rsidRDefault="005C678D" w:rsidP="005C678D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・園舎全体（水道、トイレ、建付け、高所等）</w:t>
            </w:r>
          </w:p>
        </w:tc>
        <w:tc>
          <w:tcPr>
            <w:tcW w:w="2154" w:type="dxa"/>
          </w:tcPr>
          <w:p w14:paraId="7EB641B9" w14:textId="77777777" w:rsidR="005C678D" w:rsidRPr="005C678D" w:rsidRDefault="005C678D" w:rsidP="005C678D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・備品</w:t>
            </w:r>
          </w:p>
          <w:p w14:paraId="32FA0BD3" w14:textId="310461F3" w:rsidR="00F77AD5" w:rsidRPr="005C678D" w:rsidRDefault="005C678D" w:rsidP="005C678D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・プール</w:t>
            </w:r>
          </w:p>
        </w:tc>
        <w:tc>
          <w:tcPr>
            <w:tcW w:w="2154" w:type="dxa"/>
          </w:tcPr>
          <w:p w14:paraId="3DA46B21" w14:textId="77777777" w:rsidR="00443031" w:rsidRPr="005C678D" w:rsidRDefault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・加湿器</w:t>
            </w:r>
          </w:p>
          <w:p w14:paraId="67AEA3C8" w14:textId="77777777" w:rsidR="0001306A" w:rsidRPr="005C678D" w:rsidRDefault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・空気清浄機</w:t>
            </w:r>
          </w:p>
        </w:tc>
        <w:tc>
          <w:tcPr>
            <w:tcW w:w="2154" w:type="dxa"/>
          </w:tcPr>
          <w:p w14:paraId="31CE24D8" w14:textId="77777777" w:rsidR="0001306A" w:rsidRPr="005C678D" w:rsidRDefault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・台風対策</w:t>
            </w:r>
          </w:p>
          <w:p w14:paraId="4C684F9B" w14:textId="77777777" w:rsidR="00F77AD5" w:rsidRPr="005C678D" w:rsidRDefault="00F77AD5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（備蓄の確認等）</w:t>
            </w:r>
          </w:p>
        </w:tc>
      </w:tr>
      <w:tr w:rsidR="005C678D" w:rsidRPr="005C678D" w14:paraId="34677B8A" w14:textId="77777777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219FD17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7A0F3A10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10月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3533686E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11月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103A1E1A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12月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20A192A1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１月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7182F364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２月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47C0396A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３月</w:t>
            </w:r>
          </w:p>
        </w:tc>
      </w:tr>
      <w:tr w:rsidR="005C678D" w:rsidRPr="005C678D" w14:paraId="7D9E3CC7" w14:textId="77777777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14:paraId="00FB236B" w14:textId="77777777" w:rsidR="0001306A" w:rsidRPr="005C678D" w:rsidRDefault="0001306A" w:rsidP="0001306A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18"/>
              </w:rPr>
              <w:t>重点点検箇所</w:t>
            </w:r>
          </w:p>
        </w:tc>
        <w:tc>
          <w:tcPr>
            <w:tcW w:w="2154" w:type="dxa"/>
          </w:tcPr>
          <w:p w14:paraId="3D8A81E2" w14:textId="77777777" w:rsidR="0001306A" w:rsidRPr="005C678D" w:rsidRDefault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・暖房器具の点検、使用方法の確認</w:t>
            </w:r>
          </w:p>
        </w:tc>
        <w:tc>
          <w:tcPr>
            <w:tcW w:w="2154" w:type="dxa"/>
          </w:tcPr>
          <w:p w14:paraId="05A595EB" w14:textId="77777777" w:rsidR="0001306A" w:rsidRPr="005C678D" w:rsidRDefault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・水まわり（冬季に向けた点検）</w:t>
            </w:r>
          </w:p>
          <w:p w14:paraId="3C751D02" w14:textId="77777777" w:rsidR="00443031" w:rsidRPr="005C678D" w:rsidRDefault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・除雪器具</w:t>
            </w:r>
          </w:p>
        </w:tc>
        <w:tc>
          <w:tcPr>
            <w:tcW w:w="2154" w:type="dxa"/>
          </w:tcPr>
          <w:p w14:paraId="73E697E3" w14:textId="77777777" w:rsidR="00443031" w:rsidRPr="005C678D" w:rsidRDefault="00443031" w:rsidP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・備品</w:t>
            </w:r>
          </w:p>
          <w:p w14:paraId="705DC836" w14:textId="77777777" w:rsidR="00443031" w:rsidRPr="005C678D" w:rsidRDefault="00443031" w:rsidP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・冬用遊具</w:t>
            </w:r>
          </w:p>
        </w:tc>
        <w:tc>
          <w:tcPr>
            <w:tcW w:w="2154" w:type="dxa"/>
          </w:tcPr>
          <w:p w14:paraId="58D6BD6C" w14:textId="0319875B" w:rsidR="0001306A" w:rsidRPr="005C678D" w:rsidRDefault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・通路（</w:t>
            </w:r>
            <w:r w:rsidR="005C678D">
              <w:rPr>
                <w:rFonts w:hint="eastAsia"/>
                <w:color w:val="000000" w:themeColor="text1"/>
                <w:sz w:val="20"/>
              </w:rPr>
              <w:t>屋上</w:t>
            </w:r>
            <w:r w:rsidRPr="005C678D">
              <w:rPr>
                <w:rFonts w:hint="eastAsia"/>
                <w:color w:val="000000" w:themeColor="text1"/>
                <w:sz w:val="20"/>
              </w:rPr>
              <w:t>・経路等）</w:t>
            </w:r>
          </w:p>
        </w:tc>
        <w:tc>
          <w:tcPr>
            <w:tcW w:w="2154" w:type="dxa"/>
          </w:tcPr>
          <w:p w14:paraId="412DB12D" w14:textId="2F85F967" w:rsidR="0001306A" w:rsidRPr="005C678D" w:rsidRDefault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・通路（</w:t>
            </w:r>
            <w:r w:rsidR="005C678D" w:rsidRPr="005C678D">
              <w:rPr>
                <w:rFonts w:hint="eastAsia"/>
                <w:color w:val="000000" w:themeColor="text1"/>
                <w:sz w:val="20"/>
              </w:rPr>
              <w:t>屋上</w:t>
            </w:r>
            <w:r w:rsidRPr="005C678D">
              <w:rPr>
                <w:rFonts w:hint="eastAsia"/>
                <w:color w:val="000000" w:themeColor="text1"/>
                <w:sz w:val="20"/>
              </w:rPr>
              <w:t>・経路等）</w:t>
            </w:r>
          </w:p>
        </w:tc>
        <w:tc>
          <w:tcPr>
            <w:tcW w:w="2154" w:type="dxa"/>
          </w:tcPr>
          <w:p w14:paraId="10F2D621" w14:textId="42C35603" w:rsidR="0001306A" w:rsidRPr="005C678D" w:rsidRDefault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・通路（</w:t>
            </w:r>
            <w:r w:rsidR="005C678D" w:rsidRPr="005C678D">
              <w:rPr>
                <w:rFonts w:hint="eastAsia"/>
                <w:color w:val="000000" w:themeColor="text1"/>
                <w:sz w:val="20"/>
              </w:rPr>
              <w:t>屋上</w:t>
            </w:r>
            <w:r w:rsidRPr="005C678D">
              <w:rPr>
                <w:rFonts w:hint="eastAsia"/>
                <w:color w:val="000000" w:themeColor="text1"/>
                <w:sz w:val="20"/>
              </w:rPr>
              <w:t>・経路等）</w:t>
            </w:r>
          </w:p>
          <w:p w14:paraId="4F0D6E1A" w14:textId="77777777" w:rsidR="004F1CC7" w:rsidRPr="005C678D" w:rsidRDefault="0044303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4F1CC7" w:rsidRPr="005C678D">
              <w:rPr>
                <w:rFonts w:hint="eastAsia"/>
                <w:color w:val="000000" w:themeColor="text1"/>
                <w:sz w:val="20"/>
              </w:rPr>
              <w:t>園庭全体</w:t>
            </w:r>
          </w:p>
          <w:p w14:paraId="5145CB8A" w14:textId="77777777" w:rsidR="004F1CC7" w:rsidRPr="005C678D" w:rsidRDefault="004F1CC7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・園舎全体</w:t>
            </w:r>
          </w:p>
        </w:tc>
      </w:tr>
    </w:tbl>
    <w:p w14:paraId="3A8EA1B8" w14:textId="77777777" w:rsidR="0001306A" w:rsidRPr="005C678D" w:rsidRDefault="003D15C1">
      <w:pPr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t>（２）マニュアルの策定・共有</w:t>
      </w:r>
    </w:p>
    <w:tbl>
      <w:tblPr>
        <w:tblStyle w:val="a3"/>
        <w:tblW w:w="14286" w:type="dxa"/>
        <w:tblInd w:w="227" w:type="dxa"/>
        <w:tblLook w:val="04A0" w:firstRow="1" w:lastRow="0" w:firstColumn="1" w:lastColumn="0" w:noHBand="0" w:noVBand="1"/>
      </w:tblPr>
      <w:tblGrid>
        <w:gridCol w:w="4195"/>
        <w:gridCol w:w="2948"/>
        <w:gridCol w:w="2948"/>
        <w:gridCol w:w="4195"/>
      </w:tblGrid>
      <w:tr w:rsidR="005C678D" w:rsidRPr="005C678D" w14:paraId="7F8AE04A" w14:textId="77777777" w:rsidTr="003657F3">
        <w:trPr>
          <w:trHeight w:val="340"/>
        </w:trPr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0CDEDA67" w14:textId="77777777" w:rsidR="003D15C1" w:rsidRPr="005C678D" w:rsidRDefault="003D15C1" w:rsidP="003D15C1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分野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C6D4AA1" w14:textId="77777777" w:rsidR="003D15C1" w:rsidRPr="005C678D" w:rsidRDefault="003D15C1" w:rsidP="003D15C1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策定時期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7D4D894" w14:textId="77777777" w:rsidR="003D15C1" w:rsidRPr="005C678D" w:rsidRDefault="003D15C1" w:rsidP="003D15C1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見直し（再点検）予定時期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6B859AA7" w14:textId="77777777" w:rsidR="003D15C1" w:rsidRPr="005C678D" w:rsidRDefault="003D15C1" w:rsidP="003D15C1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掲示・管理場所</w:t>
            </w:r>
          </w:p>
        </w:tc>
      </w:tr>
      <w:tr w:rsidR="005C678D" w:rsidRPr="005C678D" w14:paraId="0D418DB7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0DCB7F2E" w14:textId="77777777" w:rsidR="003D15C1" w:rsidRPr="005C678D" w:rsidRDefault="003D15C1" w:rsidP="003D15C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重大事故マニュアル</w:t>
            </w:r>
          </w:p>
        </w:tc>
        <w:tc>
          <w:tcPr>
            <w:tcW w:w="2948" w:type="dxa"/>
            <w:vAlign w:val="center"/>
          </w:tcPr>
          <w:p w14:paraId="52DACAC5" w14:textId="3E0942F8" w:rsidR="003D15C1" w:rsidRPr="005C678D" w:rsidRDefault="003D15C1" w:rsidP="006A4212">
            <w:pPr>
              <w:wordWrap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vAlign w:val="center"/>
          </w:tcPr>
          <w:p w14:paraId="2EA1D736" w14:textId="3280FEC1" w:rsidR="003D15C1" w:rsidRPr="005C678D" w:rsidRDefault="006A3632" w:rsidP="006A4212">
            <w:pPr>
              <w:jc w:val="center"/>
              <w:rPr>
                <w:color w:val="000000" w:themeColor="text1"/>
                <w:sz w:val="20"/>
              </w:rPr>
            </w:pPr>
            <w:r w:rsidRPr="006A3632">
              <w:rPr>
                <w:rFonts w:hint="eastAsia"/>
                <w:color w:val="000000" w:themeColor="text1"/>
                <w:sz w:val="20"/>
              </w:rPr>
              <w:t>随</w:t>
            </w:r>
            <w:r w:rsidRPr="006A3632">
              <w:rPr>
                <w:color w:val="000000" w:themeColor="text1"/>
                <w:sz w:val="20"/>
              </w:rPr>
              <w:t xml:space="preserve"> 時</w:t>
            </w:r>
          </w:p>
        </w:tc>
        <w:tc>
          <w:tcPr>
            <w:tcW w:w="4195" w:type="dxa"/>
          </w:tcPr>
          <w:p w14:paraId="11C9FED3" w14:textId="33D07A1B" w:rsidR="003D15C1" w:rsidRPr="005C678D" w:rsidRDefault="00F71CAC" w:rsidP="006A4212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掲示：</w:t>
            </w:r>
            <w:r w:rsidR="006A3632" w:rsidRPr="006A3632">
              <w:rPr>
                <w:rFonts w:hint="eastAsia"/>
                <w:color w:val="000000" w:themeColor="text1"/>
                <w:sz w:val="20"/>
              </w:rPr>
              <w:t>事務所内</w:t>
            </w:r>
            <w:r w:rsidRPr="005C678D">
              <w:rPr>
                <w:rFonts w:hint="eastAsia"/>
                <w:color w:val="000000" w:themeColor="text1"/>
                <w:sz w:val="20"/>
              </w:rPr>
              <w:t>、管理：事務</w:t>
            </w:r>
            <w:r w:rsidR="006A3632">
              <w:rPr>
                <w:rFonts w:hint="eastAsia"/>
                <w:color w:val="000000" w:themeColor="text1"/>
                <w:sz w:val="20"/>
              </w:rPr>
              <w:t>パソコン</w:t>
            </w:r>
          </w:p>
        </w:tc>
      </w:tr>
      <w:tr w:rsidR="005C678D" w:rsidRPr="005C678D" w14:paraId="46B89381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26E66DA3" w14:textId="77777777" w:rsidR="003D15C1" w:rsidRPr="005C678D" w:rsidRDefault="003D15C1" w:rsidP="003D15C1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 xml:space="preserve">　□午睡</w:t>
            </w:r>
          </w:p>
        </w:tc>
        <w:tc>
          <w:tcPr>
            <w:tcW w:w="2948" w:type="dxa"/>
            <w:vAlign w:val="center"/>
          </w:tcPr>
          <w:p w14:paraId="7108DCFB" w14:textId="045AF77E" w:rsidR="003D15C1" w:rsidRPr="005C678D" w:rsidRDefault="003D15C1" w:rsidP="006A4212">
            <w:pPr>
              <w:wordWrap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vAlign w:val="center"/>
          </w:tcPr>
          <w:p w14:paraId="7C12700F" w14:textId="4E727317" w:rsidR="003D15C1" w:rsidRPr="005C678D" w:rsidRDefault="006A3632" w:rsidP="006A4212">
            <w:pPr>
              <w:jc w:val="center"/>
              <w:rPr>
                <w:color w:val="000000" w:themeColor="text1"/>
                <w:sz w:val="20"/>
              </w:rPr>
            </w:pPr>
            <w:r w:rsidRPr="006A3632">
              <w:rPr>
                <w:rFonts w:hint="eastAsia"/>
                <w:color w:val="000000" w:themeColor="text1"/>
                <w:sz w:val="20"/>
              </w:rPr>
              <w:t>随</w:t>
            </w:r>
            <w:r w:rsidRPr="006A3632">
              <w:rPr>
                <w:color w:val="000000" w:themeColor="text1"/>
                <w:sz w:val="20"/>
              </w:rPr>
              <w:t xml:space="preserve"> 時</w:t>
            </w:r>
          </w:p>
        </w:tc>
        <w:tc>
          <w:tcPr>
            <w:tcW w:w="4195" w:type="dxa"/>
          </w:tcPr>
          <w:p w14:paraId="6A61D86C" w14:textId="4BBEC7D1" w:rsidR="003D15C1" w:rsidRPr="005C678D" w:rsidRDefault="006A3632" w:rsidP="006A4212">
            <w:pPr>
              <w:jc w:val="center"/>
              <w:rPr>
                <w:color w:val="000000" w:themeColor="text1"/>
                <w:sz w:val="20"/>
              </w:rPr>
            </w:pPr>
            <w:r w:rsidRPr="006A3632">
              <w:rPr>
                <w:rFonts w:hint="eastAsia"/>
                <w:color w:val="000000" w:themeColor="text1"/>
                <w:sz w:val="20"/>
              </w:rPr>
              <w:t>掲示：事務所内、管理：事務パソコン</w:t>
            </w:r>
          </w:p>
        </w:tc>
      </w:tr>
      <w:tr w:rsidR="006A3632" w:rsidRPr="005C678D" w14:paraId="7523B293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31FFA7C3" w14:textId="77777777" w:rsidR="006A3632" w:rsidRPr="005C678D" w:rsidRDefault="006A3632" w:rsidP="006A36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 xml:space="preserve">　□食事</w:t>
            </w:r>
          </w:p>
        </w:tc>
        <w:tc>
          <w:tcPr>
            <w:tcW w:w="2948" w:type="dxa"/>
            <w:vAlign w:val="center"/>
          </w:tcPr>
          <w:p w14:paraId="37D3ACE5" w14:textId="30D5569F" w:rsidR="006A3632" w:rsidRPr="005C678D" w:rsidRDefault="006A3632" w:rsidP="006A3632">
            <w:pPr>
              <w:wordWrap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vAlign w:val="center"/>
          </w:tcPr>
          <w:p w14:paraId="4E9CAADA" w14:textId="054A6048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6A3632">
              <w:rPr>
                <w:rFonts w:hint="eastAsia"/>
                <w:color w:val="000000" w:themeColor="text1"/>
                <w:sz w:val="20"/>
              </w:rPr>
              <w:t>随</w:t>
            </w:r>
            <w:r w:rsidRPr="006A3632">
              <w:rPr>
                <w:color w:val="000000" w:themeColor="text1"/>
                <w:sz w:val="20"/>
              </w:rPr>
              <w:t xml:space="preserve"> 時</w:t>
            </w:r>
          </w:p>
        </w:tc>
        <w:tc>
          <w:tcPr>
            <w:tcW w:w="4195" w:type="dxa"/>
          </w:tcPr>
          <w:p w14:paraId="6B5348FB" w14:textId="71582842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E5340F">
              <w:rPr>
                <w:rFonts w:hint="eastAsia"/>
              </w:rPr>
              <w:t>掲示：事務所内、管理：事務パソコン</w:t>
            </w:r>
          </w:p>
        </w:tc>
      </w:tr>
      <w:tr w:rsidR="006A3632" w:rsidRPr="005C678D" w14:paraId="5607863C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7586B918" w14:textId="77777777" w:rsidR="006A3632" w:rsidRPr="005C678D" w:rsidRDefault="006A3632" w:rsidP="006A36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 xml:space="preserve">　□プール・水遊び</w:t>
            </w:r>
          </w:p>
        </w:tc>
        <w:tc>
          <w:tcPr>
            <w:tcW w:w="2948" w:type="dxa"/>
            <w:vAlign w:val="center"/>
          </w:tcPr>
          <w:p w14:paraId="4C77CC1F" w14:textId="0368CDEF" w:rsidR="006A3632" w:rsidRPr="005C678D" w:rsidRDefault="006A3632" w:rsidP="006A3632">
            <w:pPr>
              <w:wordWrap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vAlign w:val="center"/>
          </w:tcPr>
          <w:p w14:paraId="2ADEAB96" w14:textId="0235A3D5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6A3632">
              <w:rPr>
                <w:rFonts w:hint="eastAsia"/>
                <w:color w:val="000000" w:themeColor="text1"/>
                <w:sz w:val="20"/>
              </w:rPr>
              <w:t>随</w:t>
            </w:r>
            <w:r w:rsidRPr="006A3632">
              <w:rPr>
                <w:color w:val="000000" w:themeColor="text1"/>
                <w:sz w:val="20"/>
              </w:rPr>
              <w:t xml:space="preserve"> 時</w:t>
            </w:r>
          </w:p>
        </w:tc>
        <w:tc>
          <w:tcPr>
            <w:tcW w:w="4195" w:type="dxa"/>
          </w:tcPr>
          <w:p w14:paraId="3B6969AB" w14:textId="5E0D5CE4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E5340F">
              <w:rPr>
                <w:rFonts w:hint="eastAsia"/>
              </w:rPr>
              <w:t>掲示：事務所内、管理：事務パソコン</w:t>
            </w:r>
          </w:p>
        </w:tc>
      </w:tr>
      <w:tr w:rsidR="006A3632" w:rsidRPr="005C678D" w14:paraId="36CEF183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79B57FB7" w14:textId="77777777" w:rsidR="006A3632" w:rsidRPr="005C678D" w:rsidRDefault="006A3632" w:rsidP="006A36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 xml:space="preserve">　□園外活動</w:t>
            </w:r>
          </w:p>
        </w:tc>
        <w:tc>
          <w:tcPr>
            <w:tcW w:w="2948" w:type="dxa"/>
            <w:vAlign w:val="center"/>
          </w:tcPr>
          <w:p w14:paraId="42F17A1B" w14:textId="66B0F7D4" w:rsidR="006A3632" w:rsidRPr="005C678D" w:rsidRDefault="006A3632" w:rsidP="006A3632">
            <w:pPr>
              <w:wordWrap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vAlign w:val="center"/>
          </w:tcPr>
          <w:p w14:paraId="44E62391" w14:textId="6D4E793D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6A3632">
              <w:rPr>
                <w:rFonts w:hint="eastAsia"/>
                <w:color w:val="000000" w:themeColor="text1"/>
                <w:sz w:val="20"/>
              </w:rPr>
              <w:t>随</w:t>
            </w:r>
            <w:r w:rsidRPr="006A3632">
              <w:rPr>
                <w:color w:val="000000" w:themeColor="text1"/>
                <w:sz w:val="20"/>
              </w:rPr>
              <w:t xml:space="preserve"> 時</w:t>
            </w:r>
          </w:p>
        </w:tc>
        <w:tc>
          <w:tcPr>
            <w:tcW w:w="4195" w:type="dxa"/>
          </w:tcPr>
          <w:p w14:paraId="4BEF4FA3" w14:textId="41B18CD7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E5340F">
              <w:rPr>
                <w:rFonts w:hint="eastAsia"/>
              </w:rPr>
              <w:t>掲示：事務所内、管理：事務パソコン</w:t>
            </w:r>
          </w:p>
        </w:tc>
      </w:tr>
      <w:tr w:rsidR="006A3632" w:rsidRPr="005C678D" w14:paraId="6095F0A1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3C140B80" w14:textId="77777777" w:rsidR="006A3632" w:rsidRPr="005C678D" w:rsidRDefault="006A3632" w:rsidP="006A36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 xml:space="preserve">　□バス送迎（※実施している場合のみ）</w:t>
            </w:r>
          </w:p>
        </w:tc>
        <w:tc>
          <w:tcPr>
            <w:tcW w:w="2948" w:type="dxa"/>
            <w:vAlign w:val="center"/>
          </w:tcPr>
          <w:p w14:paraId="680A1054" w14:textId="2E206E16" w:rsidR="006A3632" w:rsidRPr="005C678D" w:rsidRDefault="006A3632" w:rsidP="006A3632">
            <w:pPr>
              <w:wordWrap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vAlign w:val="center"/>
          </w:tcPr>
          <w:p w14:paraId="652156C2" w14:textId="33508235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195" w:type="dxa"/>
          </w:tcPr>
          <w:p w14:paraId="4B0A2E10" w14:textId="650F9569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6A3632" w:rsidRPr="005C678D" w14:paraId="30E255A9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733D4200" w14:textId="77777777" w:rsidR="006A3632" w:rsidRPr="005C678D" w:rsidRDefault="006A3632" w:rsidP="006A36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 xml:space="preserve">　□降雪（※必要に応じて策定）</w:t>
            </w:r>
          </w:p>
        </w:tc>
        <w:tc>
          <w:tcPr>
            <w:tcW w:w="2948" w:type="dxa"/>
            <w:vAlign w:val="center"/>
          </w:tcPr>
          <w:p w14:paraId="101A0153" w14:textId="2D2C1550" w:rsidR="006A3632" w:rsidRPr="005C678D" w:rsidRDefault="006A3632" w:rsidP="006A3632">
            <w:pPr>
              <w:wordWrap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vAlign w:val="center"/>
          </w:tcPr>
          <w:p w14:paraId="50B1826D" w14:textId="32A00A1D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195" w:type="dxa"/>
          </w:tcPr>
          <w:p w14:paraId="44E56F0E" w14:textId="21E3BC28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6A3632" w:rsidRPr="005C678D" w14:paraId="507009A8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75FD0B9C" w14:textId="77777777" w:rsidR="006A3632" w:rsidRPr="005C678D" w:rsidRDefault="006A3632" w:rsidP="006A36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災害時マニュアル</w:t>
            </w:r>
          </w:p>
        </w:tc>
        <w:tc>
          <w:tcPr>
            <w:tcW w:w="2948" w:type="dxa"/>
            <w:vAlign w:val="center"/>
          </w:tcPr>
          <w:p w14:paraId="07B34A00" w14:textId="0F3A774E" w:rsidR="006A3632" w:rsidRPr="005C678D" w:rsidRDefault="006A3632" w:rsidP="006A3632">
            <w:pPr>
              <w:wordWrap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vAlign w:val="center"/>
          </w:tcPr>
          <w:p w14:paraId="042A8BE4" w14:textId="76048FC9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6A3632">
              <w:rPr>
                <w:rFonts w:hint="eastAsia"/>
                <w:color w:val="000000" w:themeColor="text1"/>
                <w:sz w:val="20"/>
              </w:rPr>
              <w:t>随</w:t>
            </w:r>
            <w:r w:rsidRPr="006A3632">
              <w:rPr>
                <w:color w:val="000000" w:themeColor="text1"/>
                <w:sz w:val="20"/>
              </w:rPr>
              <w:t xml:space="preserve"> 時</w:t>
            </w:r>
          </w:p>
        </w:tc>
        <w:tc>
          <w:tcPr>
            <w:tcW w:w="4195" w:type="dxa"/>
          </w:tcPr>
          <w:p w14:paraId="6F454B8B" w14:textId="77B0D32D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E5340F">
              <w:rPr>
                <w:rFonts w:hint="eastAsia"/>
              </w:rPr>
              <w:t>掲示：事務所内、管理：事務パソコン</w:t>
            </w:r>
          </w:p>
        </w:tc>
      </w:tr>
      <w:tr w:rsidR="006A3632" w:rsidRPr="005C678D" w14:paraId="1B5977A1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752F5D1A" w14:textId="77777777" w:rsidR="006A3632" w:rsidRPr="005C678D" w:rsidRDefault="006A3632" w:rsidP="006A36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119番対応時マニュアル</w:t>
            </w:r>
          </w:p>
        </w:tc>
        <w:tc>
          <w:tcPr>
            <w:tcW w:w="2948" w:type="dxa"/>
            <w:vAlign w:val="center"/>
          </w:tcPr>
          <w:p w14:paraId="35139DF1" w14:textId="50FFABA0" w:rsidR="006A3632" w:rsidRPr="005C678D" w:rsidRDefault="006A3632" w:rsidP="006A3632">
            <w:pPr>
              <w:wordWrap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vAlign w:val="center"/>
          </w:tcPr>
          <w:p w14:paraId="4C9EE4D1" w14:textId="1C2AEBC0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6A3632">
              <w:rPr>
                <w:rFonts w:hint="eastAsia"/>
                <w:color w:val="000000" w:themeColor="text1"/>
                <w:sz w:val="20"/>
              </w:rPr>
              <w:t>随</w:t>
            </w:r>
            <w:r w:rsidRPr="006A3632">
              <w:rPr>
                <w:color w:val="000000" w:themeColor="text1"/>
                <w:sz w:val="20"/>
              </w:rPr>
              <w:t xml:space="preserve"> 時</w:t>
            </w:r>
          </w:p>
        </w:tc>
        <w:tc>
          <w:tcPr>
            <w:tcW w:w="4195" w:type="dxa"/>
          </w:tcPr>
          <w:p w14:paraId="06BCFD99" w14:textId="55A26A0B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E5340F">
              <w:rPr>
                <w:rFonts w:hint="eastAsia"/>
              </w:rPr>
              <w:t>掲示：事務所内、管理：事務パソコン</w:t>
            </w:r>
          </w:p>
        </w:tc>
      </w:tr>
      <w:tr w:rsidR="006A3632" w:rsidRPr="005C678D" w14:paraId="03917DE9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524F12EF" w14:textId="77777777" w:rsidR="006A3632" w:rsidRPr="005C678D" w:rsidRDefault="006A3632" w:rsidP="006A36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救急対応時マニュアル</w:t>
            </w:r>
          </w:p>
        </w:tc>
        <w:tc>
          <w:tcPr>
            <w:tcW w:w="2948" w:type="dxa"/>
            <w:vAlign w:val="center"/>
          </w:tcPr>
          <w:p w14:paraId="3E96448C" w14:textId="7B67ED1E" w:rsidR="006A3632" w:rsidRPr="005C678D" w:rsidRDefault="006A3632" w:rsidP="006A3632">
            <w:pPr>
              <w:wordWrap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vAlign w:val="center"/>
          </w:tcPr>
          <w:p w14:paraId="25D09404" w14:textId="39170BD7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6A3632">
              <w:rPr>
                <w:rFonts w:hint="eastAsia"/>
                <w:color w:val="000000" w:themeColor="text1"/>
                <w:sz w:val="20"/>
              </w:rPr>
              <w:t>随</w:t>
            </w:r>
            <w:r w:rsidRPr="006A3632">
              <w:rPr>
                <w:color w:val="000000" w:themeColor="text1"/>
                <w:sz w:val="20"/>
              </w:rPr>
              <w:t xml:space="preserve"> 時</w:t>
            </w:r>
          </w:p>
        </w:tc>
        <w:tc>
          <w:tcPr>
            <w:tcW w:w="4195" w:type="dxa"/>
          </w:tcPr>
          <w:p w14:paraId="4DCB192C" w14:textId="52CB1C36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E5340F">
              <w:rPr>
                <w:rFonts w:hint="eastAsia"/>
              </w:rPr>
              <w:t>掲示：事務所内、管理：事務パソコン</w:t>
            </w:r>
          </w:p>
        </w:tc>
      </w:tr>
      <w:tr w:rsidR="006A3632" w:rsidRPr="005C678D" w14:paraId="75867442" w14:textId="77777777" w:rsidTr="003657F3">
        <w:trPr>
          <w:trHeight w:val="340"/>
        </w:trPr>
        <w:tc>
          <w:tcPr>
            <w:tcW w:w="4195" w:type="dxa"/>
            <w:vAlign w:val="center"/>
          </w:tcPr>
          <w:p w14:paraId="7F980DB6" w14:textId="77777777" w:rsidR="006A3632" w:rsidRPr="005C678D" w:rsidRDefault="006A3632" w:rsidP="006A36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不審者対応時マニュアル</w:t>
            </w:r>
          </w:p>
        </w:tc>
        <w:tc>
          <w:tcPr>
            <w:tcW w:w="2948" w:type="dxa"/>
            <w:vAlign w:val="center"/>
          </w:tcPr>
          <w:p w14:paraId="0752F68F" w14:textId="5D00897D" w:rsidR="006A3632" w:rsidRPr="005C678D" w:rsidRDefault="006A3632" w:rsidP="006A3632">
            <w:pPr>
              <w:wordWrap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48" w:type="dxa"/>
            <w:vAlign w:val="center"/>
          </w:tcPr>
          <w:p w14:paraId="14C96DBF" w14:textId="1B85CEC1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6A3632">
              <w:rPr>
                <w:rFonts w:hint="eastAsia"/>
                <w:color w:val="000000" w:themeColor="text1"/>
                <w:sz w:val="20"/>
              </w:rPr>
              <w:t>随</w:t>
            </w:r>
            <w:r w:rsidRPr="006A3632">
              <w:rPr>
                <w:color w:val="000000" w:themeColor="text1"/>
                <w:sz w:val="20"/>
              </w:rPr>
              <w:t xml:space="preserve"> 時</w:t>
            </w:r>
          </w:p>
        </w:tc>
        <w:tc>
          <w:tcPr>
            <w:tcW w:w="4195" w:type="dxa"/>
          </w:tcPr>
          <w:p w14:paraId="0E83E8CB" w14:textId="550612E4" w:rsidR="006A3632" w:rsidRPr="005C678D" w:rsidRDefault="006A3632" w:rsidP="006A3632">
            <w:pPr>
              <w:jc w:val="center"/>
              <w:rPr>
                <w:color w:val="000000" w:themeColor="text1"/>
                <w:sz w:val="20"/>
              </w:rPr>
            </w:pPr>
            <w:r w:rsidRPr="00E5340F">
              <w:rPr>
                <w:rFonts w:hint="eastAsia"/>
              </w:rPr>
              <w:t>掲示：事務所内、管理：事務パソコン</w:t>
            </w:r>
          </w:p>
        </w:tc>
      </w:tr>
    </w:tbl>
    <w:p w14:paraId="4226F0E0" w14:textId="77777777" w:rsidR="003D15C1" w:rsidRPr="005C678D" w:rsidRDefault="00F31232">
      <w:pPr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t>◎児童・保護者に対する安全指導等</w:t>
      </w:r>
    </w:p>
    <w:p w14:paraId="6AF3A69A" w14:textId="77777777" w:rsidR="00F31232" w:rsidRPr="005C678D" w:rsidRDefault="00F31232">
      <w:pPr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lastRenderedPageBreak/>
        <w:t>（１）児童への安全指導（保育所の生活における安全、災害や事故発生時の対応、交通安全等）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1644"/>
        <w:gridCol w:w="3175"/>
        <w:gridCol w:w="3175"/>
        <w:gridCol w:w="3175"/>
        <w:gridCol w:w="3175"/>
      </w:tblGrid>
      <w:tr w:rsidR="005C678D" w:rsidRPr="005C678D" w14:paraId="24E0A6D6" w14:textId="77777777" w:rsidTr="00F31232">
        <w:trPr>
          <w:trHeight w:val="340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204B4AFF" w14:textId="77777777" w:rsidR="00F31232" w:rsidRPr="005C678D" w:rsidRDefault="00F31232" w:rsidP="00F31232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0388E598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４～６月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35DC9A3D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７～９月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6B15DB77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10～12月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4091651B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１～３月</w:t>
            </w:r>
          </w:p>
        </w:tc>
      </w:tr>
      <w:tr w:rsidR="005C678D" w:rsidRPr="005C678D" w14:paraId="5BA6A01E" w14:textId="77777777" w:rsidTr="00F31232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14:paraId="596D140A" w14:textId="77777777" w:rsidR="00F31232" w:rsidRPr="005C678D" w:rsidRDefault="00F31232" w:rsidP="00F312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乳児・１歳以上３歳未満児</w:t>
            </w:r>
          </w:p>
        </w:tc>
        <w:tc>
          <w:tcPr>
            <w:tcW w:w="3175" w:type="dxa"/>
          </w:tcPr>
          <w:p w14:paraId="144C909F" w14:textId="77777777" w:rsidR="006A3632" w:rsidRDefault="000111DE" w:rsidP="006A36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・遊具遊びや散歩時の事故防止</w:t>
            </w:r>
          </w:p>
          <w:p w14:paraId="14C29FC4" w14:textId="561C3C92" w:rsidR="006A3632" w:rsidRPr="005C678D" w:rsidRDefault="006A3632" w:rsidP="006A36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・交通安全教室</w:t>
            </w:r>
          </w:p>
          <w:p w14:paraId="3F7788A4" w14:textId="0977DB14" w:rsidR="00F31232" w:rsidRPr="005C678D" w:rsidRDefault="00F31232" w:rsidP="000111DE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75" w:type="dxa"/>
          </w:tcPr>
          <w:p w14:paraId="67C1CDEC" w14:textId="77777777" w:rsidR="000111DE" w:rsidRPr="005C678D" w:rsidRDefault="000111DE" w:rsidP="000111DE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・熱中症対策</w:t>
            </w:r>
          </w:p>
          <w:p w14:paraId="61839F11" w14:textId="77777777" w:rsidR="004E3B14" w:rsidRPr="004E3B14" w:rsidRDefault="004E3B14" w:rsidP="004E3B14">
            <w:pPr>
              <w:rPr>
                <w:color w:val="000000" w:themeColor="text1"/>
                <w:sz w:val="20"/>
              </w:rPr>
            </w:pPr>
            <w:r w:rsidRPr="004E3B14">
              <w:rPr>
                <w:rFonts w:hint="eastAsia"/>
                <w:color w:val="000000" w:themeColor="text1"/>
                <w:sz w:val="20"/>
              </w:rPr>
              <w:t>・水遊びを行う際の遊び方を知ら</w:t>
            </w:r>
          </w:p>
          <w:p w14:paraId="1105C87B" w14:textId="117A2F89" w:rsidR="00F31232" w:rsidRPr="005C678D" w:rsidRDefault="004E3B14" w:rsidP="004E3B14">
            <w:pPr>
              <w:rPr>
                <w:color w:val="000000" w:themeColor="text1"/>
                <w:sz w:val="20"/>
              </w:rPr>
            </w:pPr>
            <w:r w:rsidRPr="004E3B14">
              <w:rPr>
                <w:rFonts w:hint="eastAsia"/>
                <w:color w:val="000000" w:themeColor="text1"/>
                <w:sz w:val="20"/>
              </w:rPr>
              <w:t>せる</w:t>
            </w:r>
          </w:p>
        </w:tc>
        <w:tc>
          <w:tcPr>
            <w:tcW w:w="3175" w:type="dxa"/>
          </w:tcPr>
          <w:p w14:paraId="2F8D2773" w14:textId="77777777" w:rsidR="004E3B14" w:rsidRPr="004E3B14" w:rsidRDefault="004E3B14" w:rsidP="004E3B14">
            <w:pPr>
              <w:rPr>
                <w:color w:val="000000" w:themeColor="text1"/>
                <w:sz w:val="20"/>
              </w:rPr>
            </w:pPr>
            <w:r w:rsidRPr="004E3B14">
              <w:rPr>
                <w:rFonts w:hint="eastAsia"/>
                <w:color w:val="000000" w:themeColor="text1"/>
                <w:sz w:val="20"/>
              </w:rPr>
              <w:t>・室内や園庭にある遊具の扱い方</w:t>
            </w:r>
          </w:p>
          <w:p w14:paraId="552F3321" w14:textId="77777777" w:rsidR="004E3B14" w:rsidRPr="004E3B14" w:rsidRDefault="004E3B14" w:rsidP="004E3B14">
            <w:pPr>
              <w:rPr>
                <w:color w:val="000000" w:themeColor="text1"/>
                <w:sz w:val="20"/>
              </w:rPr>
            </w:pPr>
            <w:r w:rsidRPr="004E3B14">
              <w:rPr>
                <w:rFonts w:hint="eastAsia"/>
                <w:color w:val="000000" w:themeColor="text1"/>
                <w:sz w:val="20"/>
              </w:rPr>
              <w:t>や遊び方を知らせる</w:t>
            </w:r>
          </w:p>
          <w:p w14:paraId="0EC9565A" w14:textId="77777777" w:rsidR="004E3B14" w:rsidRPr="004E3B14" w:rsidRDefault="004E3B14" w:rsidP="004E3B14">
            <w:pPr>
              <w:rPr>
                <w:color w:val="000000" w:themeColor="text1"/>
                <w:sz w:val="20"/>
              </w:rPr>
            </w:pPr>
            <w:r w:rsidRPr="004E3B14">
              <w:rPr>
                <w:rFonts w:hint="eastAsia"/>
                <w:color w:val="000000" w:themeColor="text1"/>
                <w:sz w:val="20"/>
              </w:rPr>
              <w:t>・安全に園外活動ができるよう見</w:t>
            </w:r>
          </w:p>
          <w:p w14:paraId="6D13AA69" w14:textId="0F0BC41F" w:rsidR="00F31232" w:rsidRPr="005C678D" w:rsidRDefault="004E3B14" w:rsidP="004E3B14">
            <w:pPr>
              <w:rPr>
                <w:color w:val="000000" w:themeColor="text1"/>
                <w:sz w:val="20"/>
              </w:rPr>
            </w:pPr>
            <w:r w:rsidRPr="004E3B14">
              <w:rPr>
                <w:rFonts w:hint="eastAsia"/>
                <w:color w:val="000000" w:themeColor="text1"/>
                <w:sz w:val="20"/>
              </w:rPr>
              <w:t>守る</w:t>
            </w:r>
          </w:p>
        </w:tc>
        <w:tc>
          <w:tcPr>
            <w:tcW w:w="3175" w:type="dxa"/>
          </w:tcPr>
          <w:p w14:paraId="72447300" w14:textId="77777777" w:rsidR="004E3B14" w:rsidRPr="004E3B14" w:rsidRDefault="004E3B14" w:rsidP="004E3B14">
            <w:pPr>
              <w:rPr>
                <w:color w:val="000000" w:themeColor="text1"/>
                <w:sz w:val="20"/>
              </w:rPr>
            </w:pPr>
            <w:r w:rsidRPr="004E3B14">
              <w:rPr>
                <w:rFonts w:hint="eastAsia"/>
                <w:color w:val="000000" w:themeColor="text1"/>
                <w:sz w:val="20"/>
              </w:rPr>
              <w:t>・室内や園庭にある遊具の扱い方</w:t>
            </w:r>
          </w:p>
          <w:p w14:paraId="46FCC2A2" w14:textId="77777777" w:rsidR="004E3B14" w:rsidRPr="004E3B14" w:rsidRDefault="004E3B14" w:rsidP="004E3B14">
            <w:pPr>
              <w:rPr>
                <w:color w:val="000000" w:themeColor="text1"/>
                <w:sz w:val="20"/>
              </w:rPr>
            </w:pPr>
            <w:r w:rsidRPr="004E3B14">
              <w:rPr>
                <w:rFonts w:hint="eastAsia"/>
                <w:color w:val="000000" w:themeColor="text1"/>
                <w:sz w:val="20"/>
              </w:rPr>
              <w:t>や遊び方を知らせる</w:t>
            </w:r>
          </w:p>
          <w:p w14:paraId="3650FA7F" w14:textId="67F77707" w:rsidR="000111DE" w:rsidRPr="005C678D" w:rsidRDefault="000111DE" w:rsidP="004E3B14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・落雪や凍結による事故防止</w:t>
            </w:r>
          </w:p>
        </w:tc>
      </w:tr>
      <w:tr w:rsidR="00F31232" w:rsidRPr="005C678D" w14:paraId="0EE293E8" w14:textId="77777777" w:rsidTr="00F31232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14:paraId="225991C4" w14:textId="77777777" w:rsidR="00F31232" w:rsidRPr="005C678D" w:rsidRDefault="00F31232" w:rsidP="00F312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３歳以上児</w:t>
            </w:r>
          </w:p>
        </w:tc>
        <w:tc>
          <w:tcPr>
            <w:tcW w:w="3175" w:type="dxa"/>
          </w:tcPr>
          <w:p w14:paraId="2F92DCAC" w14:textId="77777777" w:rsidR="000111DE" w:rsidRDefault="000111DE" w:rsidP="000111DE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・遊具遊びや散歩時の事故防止</w:t>
            </w:r>
          </w:p>
          <w:p w14:paraId="6139D123" w14:textId="79A4EF5E" w:rsidR="004E3B14" w:rsidRPr="005C678D" w:rsidRDefault="004E3B14" w:rsidP="000111DE">
            <w:pPr>
              <w:rPr>
                <w:color w:val="000000" w:themeColor="text1"/>
                <w:sz w:val="20"/>
              </w:rPr>
            </w:pPr>
            <w:r w:rsidRPr="004E3B14">
              <w:rPr>
                <w:rFonts w:hint="eastAsia"/>
                <w:color w:val="000000" w:themeColor="text1"/>
                <w:sz w:val="20"/>
              </w:rPr>
              <w:t>・交通安全教室</w:t>
            </w:r>
          </w:p>
        </w:tc>
        <w:tc>
          <w:tcPr>
            <w:tcW w:w="3175" w:type="dxa"/>
          </w:tcPr>
          <w:p w14:paraId="021909C1" w14:textId="77777777" w:rsidR="00F31232" w:rsidRPr="005C678D" w:rsidRDefault="000111DE" w:rsidP="00701C40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・熱中症対策</w:t>
            </w:r>
          </w:p>
          <w:p w14:paraId="1597E305" w14:textId="77777777" w:rsidR="000111DE" w:rsidRPr="005C678D" w:rsidRDefault="000111DE" w:rsidP="00701C40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・プール</w:t>
            </w:r>
            <w:r w:rsidR="00CD7096" w:rsidRPr="005C678D">
              <w:rPr>
                <w:rFonts w:hint="eastAsia"/>
                <w:color w:val="000000" w:themeColor="text1"/>
                <w:sz w:val="20"/>
              </w:rPr>
              <w:t>遊び時の</w:t>
            </w:r>
            <w:r w:rsidRPr="005C678D">
              <w:rPr>
                <w:rFonts w:hint="eastAsia"/>
                <w:color w:val="000000" w:themeColor="text1"/>
                <w:sz w:val="20"/>
              </w:rPr>
              <w:t>事故防止</w:t>
            </w:r>
          </w:p>
        </w:tc>
        <w:tc>
          <w:tcPr>
            <w:tcW w:w="3175" w:type="dxa"/>
          </w:tcPr>
          <w:p w14:paraId="331D02F1" w14:textId="4B8DD277" w:rsidR="004E3B14" w:rsidRPr="004E3B14" w:rsidRDefault="004E3B14" w:rsidP="004E3B14">
            <w:pPr>
              <w:rPr>
                <w:color w:val="000000" w:themeColor="text1"/>
                <w:sz w:val="20"/>
              </w:rPr>
            </w:pPr>
            <w:r w:rsidRPr="004E3B14">
              <w:rPr>
                <w:rFonts w:hint="eastAsia"/>
                <w:color w:val="000000" w:themeColor="text1"/>
                <w:sz w:val="20"/>
              </w:rPr>
              <w:t>・室内や園庭にある遊具の扱い方や遊び方を知らせる</w:t>
            </w:r>
          </w:p>
          <w:p w14:paraId="61BCE9BB" w14:textId="7B06B655" w:rsidR="00F31232" w:rsidRPr="005C678D" w:rsidRDefault="004E3B14" w:rsidP="004E3B14">
            <w:pPr>
              <w:rPr>
                <w:color w:val="000000" w:themeColor="text1"/>
                <w:sz w:val="20"/>
              </w:rPr>
            </w:pPr>
            <w:r w:rsidRPr="004E3B14">
              <w:rPr>
                <w:rFonts w:hint="eastAsia"/>
                <w:color w:val="000000" w:themeColor="text1"/>
                <w:sz w:val="20"/>
              </w:rPr>
              <w:t>・散歩先でのルールを知らせる</w:t>
            </w:r>
          </w:p>
        </w:tc>
        <w:tc>
          <w:tcPr>
            <w:tcW w:w="3175" w:type="dxa"/>
          </w:tcPr>
          <w:p w14:paraId="4F59FB31" w14:textId="77777777" w:rsidR="004E3B14" w:rsidRPr="004E3B14" w:rsidRDefault="004E3B14" w:rsidP="004E3B14">
            <w:pPr>
              <w:rPr>
                <w:color w:val="000000" w:themeColor="text1"/>
                <w:sz w:val="20"/>
              </w:rPr>
            </w:pPr>
            <w:r w:rsidRPr="004E3B14">
              <w:rPr>
                <w:rFonts w:hint="eastAsia"/>
                <w:color w:val="000000" w:themeColor="text1"/>
                <w:sz w:val="20"/>
              </w:rPr>
              <w:t>・室内や園庭にある遊具の扱い方</w:t>
            </w:r>
          </w:p>
          <w:p w14:paraId="17F0E089" w14:textId="4A066EF3" w:rsidR="00F31232" w:rsidRPr="005C678D" w:rsidRDefault="004E3B14" w:rsidP="004E3B14">
            <w:pPr>
              <w:rPr>
                <w:color w:val="000000" w:themeColor="text1"/>
                <w:sz w:val="20"/>
              </w:rPr>
            </w:pPr>
            <w:r w:rsidRPr="004E3B14">
              <w:rPr>
                <w:rFonts w:hint="eastAsia"/>
                <w:color w:val="000000" w:themeColor="text1"/>
                <w:sz w:val="20"/>
              </w:rPr>
              <w:t>や遊び方を知らせる</w:t>
            </w:r>
            <w:r w:rsidR="000111DE" w:rsidRPr="005C678D">
              <w:rPr>
                <w:rFonts w:hint="eastAsia"/>
                <w:color w:val="000000" w:themeColor="text1"/>
                <w:sz w:val="20"/>
              </w:rPr>
              <w:t>・落雪や凍結による事故防止</w:t>
            </w:r>
          </w:p>
        </w:tc>
      </w:tr>
    </w:tbl>
    <w:p w14:paraId="2550DE3C" w14:textId="77777777" w:rsidR="00F31232" w:rsidRPr="005C678D" w:rsidRDefault="00F31232">
      <w:pPr>
        <w:rPr>
          <w:color w:val="000000" w:themeColor="text1"/>
          <w:sz w:val="20"/>
        </w:rPr>
      </w:pPr>
    </w:p>
    <w:p w14:paraId="2A6A6B0E" w14:textId="77777777" w:rsidR="00F31232" w:rsidRPr="005C678D" w:rsidRDefault="00F31232">
      <w:pPr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t>（２）保護者への説明・共有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5C678D" w:rsidRPr="005C678D" w14:paraId="7AEF281B" w14:textId="77777777" w:rsidTr="00F31232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4F99C7F5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5998F3F8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5BD4557F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7BE0D242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１～３月</w:t>
            </w:r>
          </w:p>
        </w:tc>
      </w:tr>
      <w:tr w:rsidR="00F31232" w:rsidRPr="005C678D" w14:paraId="11BA8DCB" w14:textId="77777777" w:rsidTr="00CD7096">
        <w:trPr>
          <w:trHeight w:val="2166"/>
        </w:trPr>
        <w:tc>
          <w:tcPr>
            <w:tcW w:w="3583" w:type="dxa"/>
          </w:tcPr>
          <w:p w14:paraId="66C803A9" w14:textId="77777777" w:rsidR="00F31232" w:rsidRPr="005C678D" w:rsidRDefault="000111DE" w:rsidP="00D7394D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D7394D" w:rsidRPr="005C678D">
              <w:rPr>
                <w:rFonts w:hint="eastAsia"/>
                <w:color w:val="000000" w:themeColor="text1"/>
                <w:sz w:val="20"/>
              </w:rPr>
              <w:t>安全計画及び</w:t>
            </w:r>
            <w:r w:rsidR="00D7394D" w:rsidRPr="005C678D">
              <w:rPr>
                <w:color w:val="000000" w:themeColor="text1"/>
                <w:sz w:val="20"/>
              </w:rPr>
              <w:t>安全に関する取組の内容</w:t>
            </w:r>
            <w:r w:rsidR="00D7394D" w:rsidRPr="005C678D">
              <w:rPr>
                <w:rFonts w:hint="eastAsia"/>
                <w:color w:val="000000" w:themeColor="text1"/>
                <w:sz w:val="20"/>
              </w:rPr>
              <w:t>について、玄関ホールに掲示し、周知を図る。</w:t>
            </w:r>
          </w:p>
          <w:p w14:paraId="224165BB" w14:textId="648DAA74" w:rsidR="000111DE" w:rsidRPr="005C678D" w:rsidRDefault="000111DE" w:rsidP="00D7394D">
            <w:pPr>
              <w:rPr>
                <w:color w:val="000000" w:themeColor="text1"/>
                <w:sz w:val="20"/>
              </w:rPr>
            </w:pPr>
          </w:p>
        </w:tc>
        <w:tc>
          <w:tcPr>
            <w:tcW w:w="3583" w:type="dxa"/>
          </w:tcPr>
          <w:p w14:paraId="41E869A9" w14:textId="77777777" w:rsidR="000111DE" w:rsidRPr="005C678D" w:rsidRDefault="000111DE" w:rsidP="000111DE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・安全計画及び</w:t>
            </w:r>
            <w:r w:rsidRPr="005C678D">
              <w:rPr>
                <w:color w:val="000000" w:themeColor="text1"/>
                <w:sz w:val="20"/>
              </w:rPr>
              <w:t>安全に関する取組の内容</w:t>
            </w:r>
            <w:r w:rsidRPr="005C678D">
              <w:rPr>
                <w:rFonts w:hint="eastAsia"/>
                <w:color w:val="000000" w:themeColor="text1"/>
                <w:sz w:val="20"/>
              </w:rPr>
              <w:t>について、玄関ホールに掲示し、周知を図る。</w:t>
            </w:r>
          </w:p>
          <w:p w14:paraId="0C2A511D" w14:textId="77777777" w:rsidR="00F31232" w:rsidRPr="005C678D" w:rsidRDefault="000111DE" w:rsidP="000111DE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・園だより（クラスだより）を活用し、取組内容の周知を図る。</w:t>
            </w:r>
          </w:p>
        </w:tc>
        <w:tc>
          <w:tcPr>
            <w:tcW w:w="3583" w:type="dxa"/>
          </w:tcPr>
          <w:p w14:paraId="4E767B68" w14:textId="77777777" w:rsidR="000111DE" w:rsidRPr="005C678D" w:rsidRDefault="000111DE" w:rsidP="000111DE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・安全計画及び</w:t>
            </w:r>
            <w:r w:rsidRPr="005C678D">
              <w:rPr>
                <w:color w:val="000000" w:themeColor="text1"/>
                <w:sz w:val="20"/>
              </w:rPr>
              <w:t>安全に関する取組の内容</w:t>
            </w:r>
            <w:r w:rsidRPr="005C678D">
              <w:rPr>
                <w:rFonts w:hint="eastAsia"/>
                <w:color w:val="000000" w:themeColor="text1"/>
                <w:sz w:val="20"/>
              </w:rPr>
              <w:t>について、玄関ホールに掲示し、周知を図る。</w:t>
            </w:r>
          </w:p>
          <w:p w14:paraId="326935A0" w14:textId="77777777" w:rsidR="00F31232" w:rsidRPr="005C678D" w:rsidRDefault="000111DE" w:rsidP="000111DE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・園だより（クラスだより）を活用し、取組内容の周知を図る。</w:t>
            </w:r>
          </w:p>
        </w:tc>
        <w:tc>
          <w:tcPr>
            <w:tcW w:w="3583" w:type="dxa"/>
          </w:tcPr>
          <w:p w14:paraId="093B03BC" w14:textId="77777777" w:rsidR="000111DE" w:rsidRPr="005C678D" w:rsidRDefault="000111DE" w:rsidP="000111DE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・安全計画及び</w:t>
            </w:r>
            <w:r w:rsidRPr="005C678D">
              <w:rPr>
                <w:color w:val="000000" w:themeColor="text1"/>
                <w:sz w:val="20"/>
              </w:rPr>
              <w:t>安全に関する取組の内容</w:t>
            </w:r>
            <w:r w:rsidRPr="005C678D">
              <w:rPr>
                <w:rFonts w:hint="eastAsia"/>
                <w:color w:val="000000" w:themeColor="text1"/>
                <w:sz w:val="20"/>
              </w:rPr>
              <w:t>について、玄関ホールに掲示し、周知を図る。</w:t>
            </w:r>
          </w:p>
          <w:p w14:paraId="380AF726" w14:textId="77777777" w:rsidR="00F31232" w:rsidRPr="005C678D" w:rsidRDefault="000111DE" w:rsidP="000111DE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・園だより（クラスだより）を活用し、取組内容の周知を図る。</w:t>
            </w:r>
          </w:p>
          <w:p w14:paraId="17B83AF5" w14:textId="77777777" w:rsidR="00CD7096" w:rsidRPr="005C678D" w:rsidRDefault="00CD7096" w:rsidP="000111DE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F57AF7" w:rsidRPr="005C678D">
              <w:rPr>
                <w:rFonts w:hint="eastAsia"/>
                <w:color w:val="000000" w:themeColor="text1"/>
                <w:sz w:val="20"/>
              </w:rPr>
              <w:t>入園時の</w:t>
            </w:r>
            <w:r w:rsidRPr="005C678D">
              <w:rPr>
                <w:rFonts w:hint="eastAsia"/>
                <w:color w:val="000000" w:themeColor="text1"/>
                <w:sz w:val="20"/>
              </w:rPr>
              <w:t>説明会で取組内容の周知を図る。</w:t>
            </w:r>
          </w:p>
        </w:tc>
      </w:tr>
    </w:tbl>
    <w:p w14:paraId="3CDE4E7B" w14:textId="77777777" w:rsidR="000111DE" w:rsidRPr="005C678D" w:rsidRDefault="000111DE">
      <w:pPr>
        <w:widowControl/>
        <w:jc w:val="left"/>
        <w:rPr>
          <w:color w:val="000000" w:themeColor="text1"/>
          <w:sz w:val="20"/>
        </w:rPr>
      </w:pPr>
    </w:p>
    <w:p w14:paraId="3775A531" w14:textId="77777777" w:rsidR="000111DE" w:rsidRPr="005C678D" w:rsidRDefault="000111DE">
      <w:pPr>
        <w:widowControl/>
        <w:jc w:val="left"/>
        <w:rPr>
          <w:color w:val="000000" w:themeColor="text1"/>
          <w:sz w:val="20"/>
        </w:rPr>
      </w:pPr>
      <w:r w:rsidRPr="005C678D">
        <w:rPr>
          <w:color w:val="000000" w:themeColor="text1"/>
          <w:sz w:val="20"/>
        </w:rPr>
        <w:br w:type="page"/>
      </w:r>
    </w:p>
    <w:p w14:paraId="374F20D8" w14:textId="77777777" w:rsidR="00F31232" w:rsidRPr="005C678D" w:rsidRDefault="00F31232">
      <w:pPr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lastRenderedPageBreak/>
        <w:t>◎訓練・研修</w:t>
      </w:r>
    </w:p>
    <w:p w14:paraId="71ABC25A" w14:textId="77777777" w:rsidR="00F31232" w:rsidRPr="005C678D" w:rsidRDefault="00F31232">
      <w:pPr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t>（１）訓練のテーマ・取組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5C678D" w:rsidRPr="005C678D" w14:paraId="4A4B4FC9" w14:textId="77777777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BE643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D8403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４月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E419B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５月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79AF9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６月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0F6C3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７月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74213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８月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EBC51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９月</w:t>
            </w:r>
          </w:p>
        </w:tc>
      </w:tr>
      <w:tr w:rsidR="005C678D" w:rsidRPr="005C678D" w14:paraId="1FB8B2DF" w14:textId="77777777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409C20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避難</w:t>
            </w:r>
          </w:p>
          <w:p w14:paraId="37B243C1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訓練等</w:t>
            </w:r>
          </w:p>
          <w:p w14:paraId="4CDE0B92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※１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7D6EAC50" w14:textId="0696450F" w:rsidR="00F31232" w:rsidRPr="005C678D" w:rsidRDefault="00312AD6" w:rsidP="00701C40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E55AFD" w:rsidRPr="005C678D">
              <w:rPr>
                <w:rFonts w:hint="eastAsia"/>
                <w:color w:val="000000" w:themeColor="text1"/>
                <w:sz w:val="20"/>
              </w:rPr>
              <w:t>避難訓練</w:t>
            </w:r>
          </w:p>
          <w:p w14:paraId="19D575D2" w14:textId="5233727C" w:rsidR="008803DA" w:rsidRPr="005C678D" w:rsidRDefault="00350F1F" w:rsidP="00312AD6">
            <w:pPr>
              <w:jc w:val="left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（</w:t>
            </w:r>
            <w:r w:rsidR="00A97CD6" w:rsidRPr="00A97CD6">
              <w:rPr>
                <w:rFonts w:hint="eastAsia"/>
                <w:color w:val="000000" w:themeColor="text1"/>
                <w:sz w:val="20"/>
              </w:rPr>
              <w:t>火災</w:t>
            </w:r>
            <w:r w:rsidR="00312AD6" w:rsidRPr="005C678D">
              <w:rPr>
                <w:rFonts w:hint="eastAsia"/>
                <w:color w:val="000000" w:themeColor="text1"/>
                <w:sz w:val="20"/>
              </w:rPr>
              <w:t>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2D15BD66" w14:textId="77777777" w:rsidR="00F31232" w:rsidRPr="005C678D" w:rsidRDefault="00312AD6" w:rsidP="008803DA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・避難訓練</w:t>
            </w:r>
          </w:p>
          <w:p w14:paraId="360FD02A" w14:textId="25E0FA04" w:rsidR="00312AD6" w:rsidRPr="005C678D" w:rsidRDefault="00312AD6" w:rsidP="008803DA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（火災</w:t>
            </w:r>
            <w:r w:rsidR="00A97CD6" w:rsidRPr="00A97CD6">
              <w:rPr>
                <w:rFonts w:hint="eastAsia"/>
                <w:color w:val="000000" w:themeColor="text1"/>
                <w:sz w:val="20"/>
              </w:rPr>
              <w:t>地震</w:t>
            </w:r>
            <w:r w:rsidRPr="005C678D">
              <w:rPr>
                <w:rFonts w:hint="eastAsia"/>
                <w:color w:val="000000" w:themeColor="text1"/>
                <w:sz w:val="20"/>
              </w:rPr>
              <w:t>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17B1BA7F" w14:textId="77777777" w:rsidR="00F31232" w:rsidRPr="005C678D" w:rsidRDefault="00312AD6" w:rsidP="00350F1F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・避難訓練</w:t>
            </w:r>
          </w:p>
          <w:p w14:paraId="184C4872" w14:textId="37F5BEE0" w:rsidR="00312AD6" w:rsidRPr="005C678D" w:rsidRDefault="00312AD6" w:rsidP="00350F1F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（</w:t>
            </w:r>
            <w:r w:rsidR="00AB6D3D" w:rsidRPr="00AB6D3D">
              <w:rPr>
                <w:rFonts w:hint="eastAsia"/>
                <w:color w:val="000000" w:themeColor="text1"/>
                <w:sz w:val="20"/>
              </w:rPr>
              <w:t>地震</w:t>
            </w:r>
            <w:r w:rsidRPr="005C678D">
              <w:rPr>
                <w:rFonts w:hint="eastAsia"/>
                <w:color w:val="000000" w:themeColor="text1"/>
                <w:sz w:val="20"/>
              </w:rPr>
              <w:t>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4183FAA1" w14:textId="6453F023" w:rsidR="00312AD6" w:rsidRPr="005C678D" w:rsidRDefault="00312AD6" w:rsidP="00312AD6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294E81">
              <w:rPr>
                <w:rFonts w:hint="eastAsia"/>
                <w:color w:val="000000" w:themeColor="text1"/>
                <w:sz w:val="20"/>
              </w:rPr>
              <w:t>防災</w:t>
            </w:r>
            <w:r w:rsidRPr="005C678D">
              <w:rPr>
                <w:rFonts w:hint="eastAsia"/>
                <w:color w:val="000000" w:themeColor="text1"/>
                <w:sz w:val="20"/>
              </w:rPr>
              <w:t>訓練</w:t>
            </w:r>
          </w:p>
          <w:p w14:paraId="7F32DBAF" w14:textId="40772D1D" w:rsidR="00F31232" w:rsidRPr="005C678D" w:rsidRDefault="00294E81" w:rsidP="00701C4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防災総合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5D22C9AD" w14:textId="32711B21" w:rsidR="00312AD6" w:rsidRPr="005C678D" w:rsidRDefault="00312AD6" w:rsidP="00312AD6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294E81">
              <w:rPr>
                <w:rFonts w:hint="eastAsia"/>
                <w:color w:val="000000" w:themeColor="text1"/>
                <w:sz w:val="20"/>
              </w:rPr>
              <w:t>風水害</w:t>
            </w:r>
            <w:r w:rsidRPr="005C678D">
              <w:rPr>
                <w:rFonts w:hint="eastAsia"/>
                <w:color w:val="000000" w:themeColor="text1"/>
                <w:sz w:val="20"/>
              </w:rPr>
              <w:t>訓練</w:t>
            </w:r>
          </w:p>
          <w:p w14:paraId="1A9FCA7E" w14:textId="1FC583D7" w:rsidR="00F31232" w:rsidRPr="005C678D" w:rsidRDefault="00294E81" w:rsidP="00701C4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台風想定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7F27F2AD" w14:textId="77777777" w:rsidR="00312AD6" w:rsidRPr="005C678D" w:rsidRDefault="00312AD6" w:rsidP="00312AD6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・避難訓練</w:t>
            </w:r>
          </w:p>
          <w:p w14:paraId="3A95CBD0" w14:textId="76AD9715" w:rsidR="00F31232" w:rsidRPr="005C678D" w:rsidRDefault="00294E81" w:rsidP="00701C40">
            <w:pPr>
              <w:rPr>
                <w:color w:val="000000" w:themeColor="text1"/>
                <w:sz w:val="20"/>
              </w:rPr>
            </w:pPr>
            <w:r w:rsidRPr="00294E81">
              <w:rPr>
                <w:rFonts w:hint="eastAsia"/>
                <w:color w:val="000000" w:themeColor="text1"/>
                <w:sz w:val="20"/>
              </w:rPr>
              <w:t>（風水害想定）</w:t>
            </w:r>
          </w:p>
        </w:tc>
      </w:tr>
      <w:tr w:rsidR="005C678D" w:rsidRPr="005C678D" w14:paraId="753331A2" w14:textId="77777777" w:rsidTr="00F31232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B2D35B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その他</w:t>
            </w:r>
          </w:p>
          <w:p w14:paraId="66630254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※２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7F5D3A29" w14:textId="37643340" w:rsidR="00F31232" w:rsidRPr="005C678D" w:rsidRDefault="00F31232" w:rsidP="00312AD6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368D3B72" w14:textId="2C04356A" w:rsidR="00F31232" w:rsidRPr="005C678D" w:rsidRDefault="00A02084" w:rsidP="00312AD6">
            <w:pPr>
              <w:rPr>
                <w:color w:val="000000" w:themeColor="text1"/>
                <w:sz w:val="20"/>
              </w:rPr>
            </w:pPr>
            <w:r w:rsidRPr="00A02084">
              <w:rPr>
                <w:rFonts w:hint="eastAsia"/>
                <w:color w:val="000000" w:themeColor="text1"/>
                <w:sz w:val="20"/>
              </w:rPr>
              <w:t>・救急対応（エピペンの使用等）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632E4453" w14:textId="5173AB1C" w:rsidR="00F31232" w:rsidRPr="005C678D" w:rsidRDefault="00A97CD6" w:rsidP="00312AD6">
            <w:pPr>
              <w:rPr>
                <w:color w:val="000000" w:themeColor="text1"/>
                <w:sz w:val="20"/>
              </w:rPr>
            </w:pPr>
            <w:r w:rsidRPr="00A97CD6">
              <w:rPr>
                <w:rFonts w:hint="eastAsia"/>
                <w:color w:val="000000" w:themeColor="text1"/>
                <w:sz w:val="20"/>
              </w:rPr>
              <w:t>・</w:t>
            </w:r>
            <w:r w:rsidRPr="00A97CD6">
              <w:rPr>
                <w:color w:val="000000" w:themeColor="text1"/>
                <w:sz w:val="20"/>
              </w:rPr>
              <w:t>119番通報対応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01002209" w14:textId="77777777" w:rsidR="00312AD6" w:rsidRPr="005C678D" w:rsidRDefault="00312AD6" w:rsidP="00312AD6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・不審者（外部侵入者）対応</w:t>
            </w:r>
          </w:p>
          <w:p w14:paraId="7D266CBC" w14:textId="77777777" w:rsidR="00F31232" w:rsidRPr="005C678D" w:rsidRDefault="00F31232" w:rsidP="00701C40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462674B7" w14:textId="2B66A241" w:rsidR="00F31232" w:rsidRPr="005C678D" w:rsidRDefault="00AB6D3D" w:rsidP="00701C40">
            <w:pPr>
              <w:rPr>
                <w:color w:val="000000" w:themeColor="text1"/>
                <w:sz w:val="20"/>
              </w:rPr>
            </w:pPr>
            <w:r w:rsidRPr="00AB6D3D">
              <w:rPr>
                <w:rFonts w:hint="eastAsia"/>
                <w:color w:val="000000" w:themeColor="text1"/>
                <w:sz w:val="20"/>
              </w:rPr>
              <w:t>・救急対応（心肺蘇生法）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4C585EA1" w14:textId="77777777" w:rsidR="00F31232" w:rsidRPr="005C678D" w:rsidRDefault="00F31232" w:rsidP="00701C40">
            <w:pPr>
              <w:rPr>
                <w:color w:val="000000" w:themeColor="text1"/>
                <w:sz w:val="20"/>
              </w:rPr>
            </w:pPr>
          </w:p>
        </w:tc>
      </w:tr>
      <w:tr w:rsidR="005C678D" w:rsidRPr="005C678D" w14:paraId="269514B5" w14:textId="77777777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40A50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C7FA5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10月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9BBF4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11月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C3F67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12月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9425D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１月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3AB7E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２月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70C70" w14:textId="77777777" w:rsidR="00F31232" w:rsidRPr="005C678D" w:rsidRDefault="00F31232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３月</w:t>
            </w:r>
          </w:p>
        </w:tc>
      </w:tr>
      <w:tr w:rsidR="005C678D" w:rsidRPr="005C678D" w14:paraId="02AC34A7" w14:textId="77777777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482C6F" w14:textId="77777777" w:rsidR="00312AD6" w:rsidRPr="005C678D" w:rsidRDefault="00312AD6" w:rsidP="00312AD6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避難</w:t>
            </w:r>
          </w:p>
          <w:p w14:paraId="2BDD7F82" w14:textId="77777777" w:rsidR="00312AD6" w:rsidRPr="005C678D" w:rsidRDefault="00312AD6" w:rsidP="00312AD6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訓練等</w:t>
            </w:r>
          </w:p>
          <w:p w14:paraId="6B716841" w14:textId="77777777" w:rsidR="00312AD6" w:rsidRPr="005C678D" w:rsidRDefault="00312AD6" w:rsidP="00312AD6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※１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78B97122" w14:textId="77777777" w:rsidR="00312AD6" w:rsidRPr="005C678D" w:rsidRDefault="00312AD6" w:rsidP="00312AD6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・避難訓練</w:t>
            </w:r>
          </w:p>
          <w:p w14:paraId="7D36185D" w14:textId="0530A027" w:rsidR="00312AD6" w:rsidRPr="005C678D" w:rsidRDefault="00294E81" w:rsidP="00312AD6">
            <w:pPr>
              <w:rPr>
                <w:color w:val="000000" w:themeColor="text1"/>
              </w:rPr>
            </w:pPr>
            <w:r w:rsidRPr="00294E81">
              <w:rPr>
                <w:rFonts w:hint="eastAsia"/>
                <w:color w:val="000000" w:themeColor="text1"/>
              </w:rPr>
              <w:t>（火災想定）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4BDC02B0" w14:textId="77777777" w:rsidR="00312AD6" w:rsidRDefault="00312AD6" w:rsidP="00312AD6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・避難訓練</w:t>
            </w:r>
          </w:p>
          <w:p w14:paraId="1F51A119" w14:textId="4957E7FE" w:rsidR="00294E81" w:rsidRPr="005C678D" w:rsidRDefault="00294E81" w:rsidP="00312AD6">
            <w:pPr>
              <w:rPr>
                <w:rFonts w:hint="eastAsia"/>
                <w:color w:val="000000" w:themeColor="text1"/>
              </w:rPr>
            </w:pPr>
            <w:r w:rsidRPr="00294E81">
              <w:rPr>
                <w:rFonts w:hint="eastAsia"/>
                <w:color w:val="000000" w:themeColor="text1"/>
              </w:rPr>
              <w:t>（地震想定）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33FD16E7" w14:textId="77777777" w:rsidR="00312AD6" w:rsidRDefault="00312AD6" w:rsidP="00312AD6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・避難訓練</w:t>
            </w:r>
          </w:p>
          <w:p w14:paraId="199DF28F" w14:textId="15429BB8" w:rsidR="00294E81" w:rsidRPr="005C678D" w:rsidRDefault="00294E81" w:rsidP="00312AD6">
            <w:pPr>
              <w:rPr>
                <w:rFonts w:hint="eastAsia"/>
                <w:color w:val="000000" w:themeColor="text1"/>
              </w:rPr>
            </w:pPr>
            <w:r w:rsidRPr="00294E81">
              <w:rPr>
                <w:rFonts w:hint="eastAsia"/>
                <w:color w:val="000000" w:themeColor="text1"/>
              </w:rPr>
              <w:t>（地震想定）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7A17CB93" w14:textId="77777777" w:rsidR="00312AD6" w:rsidRDefault="00312AD6" w:rsidP="00312AD6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・避難訓練</w:t>
            </w:r>
          </w:p>
          <w:p w14:paraId="5B6F0D72" w14:textId="6E06A2F2" w:rsidR="00294E81" w:rsidRPr="005C678D" w:rsidRDefault="00294E81" w:rsidP="00312AD6">
            <w:pPr>
              <w:rPr>
                <w:rFonts w:hint="eastAsia"/>
                <w:color w:val="000000" w:themeColor="text1"/>
              </w:rPr>
            </w:pPr>
            <w:r w:rsidRPr="00294E81">
              <w:rPr>
                <w:rFonts w:hint="eastAsia"/>
                <w:color w:val="000000" w:themeColor="text1"/>
              </w:rPr>
              <w:t>（風水害想定）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4E63C2C7" w14:textId="77777777" w:rsidR="00312AD6" w:rsidRPr="005C678D" w:rsidRDefault="00312AD6" w:rsidP="00312AD6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・避難訓練</w:t>
            </w:r>
          </w:p>
          <w:p w14:paraId="64342980" w14:textId="2417BF0E" w:rsidR="00312AD6" w:rsidRPr="005C678D" w:rsidRDefault="00B43262" w:rsidP="00312AD6">
            <w:pPr>
              <w:rPr>
                <w:color w:val="000000" w:themeColor="text1"/>
              </w:rPr>
            </w:pPr>
            <w:r w:rsidRPr="00B43262">
              <w:rPr>
                <w:rFonts w:hint="eastAsia"/>
                <w:color w:val="000000" w:themeColor="text1"/>
              </w:rPr>
              <w:t>（火災想定）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14:paraId="73A028B9" w14:textId="77777777" w:rsidR="00312AD6" w:rsidRDefault="00312AD6" w:rsidP="00312AD6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・避難訓練</w:t>
            </w:r>
          </w:p>
          <w:p w14:paraId="40291234" w14:textId="38F95126" w:rsidR="00B43262" w:rsidRPr="005C678D" w:rsidRDefault="00B43262" w:rsidP="00312AD6">
            <w:pPr>
              <w:rPr>
                <w:rFonts w:hint="eastAsia"/>
                <w:color w:val="000000" w:themeColor="text1"/>
              </w:rPr>
            </w:pPr>
            <w:r w:rsidRPr="00B43262">
              <w:rPr>
                <w:rFonts w:hint="eastAsia"/>
                <w:color w:val="000000" w:themeColor="text1"/>
              </w:rPr>
              <w:t>（地震想定）</w:t>
            </w:r>
          </w:p>
        </w:tc>
      </w:tr>
      <w:tr w:rsidR="005C678D" w:rsidRPr="005C678D" w14:paraId="13EFB6F7" w14:textId="77777777" w:rsidTr="00F31232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6CA364" w14:textId="77777777" w:rsidR="00F31232" w:rsidRPr="005C678D" w:rsidRDefault="00F31232" w:rsidP="00F31232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その他</w:t>
            </w:r>
          </w:p>
          <w:p w14:paraId="19C4FA11" w14:textId="77777777" w:rsidR="00F31232" w:rsidRPr="005C678D" w:rsidRDefault="00F31232" w:rsidP="00F31232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※２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34BA1446" w14:textId="77777777" w:rsidR="00F31232" w:rsidRPr="005C678D" w:rsidRDefault="00312AD6" w:rsidP="00F312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・119番通報</w:t>
            </w:r>
            <w:r w:rsidR="00000E8C" w:rsidRPr="005C678D">
              <w:rPr>
                <w:rFonts w:hint="eastAsia"/>
                <w:color w:val="000000" w:themeColor="text1"/>
                <w:sz w:val="20"/>
              </w:rPr>
              <w:t>対応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61A8A0D0" w14:textId="77777777" w:rsidR="00F31232" w:rsidRPr="005C678D" w:rsidRDefault="00F31232" w:rsidP="00F31232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1D2E2E2C" w14:textId="77777777" w:rsidR="00F31232" w:rsidRPr="005C678D" w:rsidRDefault="00F31232" w:rsidP="00F31232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0FAE02F6" w14:textId="49D22984" w:rsidR="00F31232" w:rsidRPr="005C678D" w:rsidRDefault="00A02084" w:rsidP="00F31232">
            <w:pPr>
              <w:rPr>
                <w:color w:val="000000" w:themeColor="text1"/>
                <w:sz w:val="20"/>
              </w:rPr>
            </w:pPr>
            <w:r w:rsidRPr="00A02084">
              <w:rPr>
                <w:rFonts w:hint="eastAsia"/>
                <w:color w:val="000000" w:themeColor="text1"/>
                <w:sz w:val="20"/>
              </w:rPr>
              <w:t>・救急対応（エピペンの使用等）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21B45AF4" w14:textId="77777777" w:rsidR="00F31232" w:rsidRPr="005C678D" w:rsidRDefault="00312AD6" w:rsidP="00F77AD5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・緊急伝達</w:t>
            </w:r>
            <w:r w:rsidR="00506319" w:rsidRPr="005C678D">
              <w:rPr>
                <w:rFonts w:hint="eastAsia"/>
                <w:color w:val="000000" w:themeColor="text1"/>
                <w:sz w:val="20"/>
              </w:rPr>
              <w:t>対応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14:paraId="1F121656" w14:textId="77777777" w:rsidR="00F31232" w:rsidRPr="005C678D" w:rsidRDefault="00DA6AB9" w:rsidP="00F31232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・不審者（外部侵入者）対応</w:t>
            </w:r>
          </w:p>
        </w:tc>
      </w:tr>
    </w:tbl>
    <w:p w14:paraId="6E4ACD69" w14:textId="77777777" w:rsidR="00F31232" w:rsidRPr="005C678D" w:rsidRDefault="00F31232">
      <w:pPr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t>※１「避難訓練等」・・・設備運営基準第６条第２項の規定に基づき毎月１回以上実施する避難及び消火に対する訓練</w:t>
      </w:r>
    </w:p>
    <w:p w14:paraId="46B73160" w14:textId="77777777" w:rsidR="00F31232" w:rsidRPr="005C678D" w:rsidRDefault="00F31232" w:rsidP="00F31232">
      <w:pPr>
        <w:ind w:left="200" w:hangingChars="100" w:hanging="200"/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t>※２「その他」・・・「避難訓練等」以外の119番通報、救急対応（心肺蘇生法、気道内異物除去。ＡＥＤ・</w:t>
      </w:r>
      <w:r w:rsidR="00412D23" w:rsidRPr="005C678D">
        <w:rPr>
          <w:rFonts w:hint="eastAsia"/>
          <w:color w:val="000000" w:themeColor="text1"/>
          <w:sz w:val="20"/>
        </w:rPr>
        <w:t>エピペン®</w:t>
      </w:r>
      <w:r w:rsidRPr="005C678D">
        <w:rPr>
          <w:rFonts w:hint="eastAsia"/>
          <w:color w:val="000000" w:themeColor="text1"/>
          <w:sz w:val="20"/>
        </w:rPr>
        <w:t>の使用等）、不審者対応、送迎バスにおける見落とし防止等</w:t>
      </w:r>
    </w:p>
    <w:p w14:paraId="7CEE1001" w14:textId="77777777" w:rsidR="00F31232" w:rsidRPr="005C678D" w:rsidRDefault="00F31232">
      <w:pPr>
        <w:rPr>
          <w:color w:val="000000" w:themeColor="text1"/>
          <w:sz w:val="20"/>
        </w:rPr>
      </w:pPr>
    </w:p>
    <w:p w14:paraId="53E8F84A" w14:textId="77777777" w:rsidR="0068350E" w:rsidRPr="005C678D" w:rsidRDefault="0068350E">
      <w:pPr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t>（２）訓練の参加予定者（全員参加を除く。）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4139"/>
        <w:gridCol w:w="10205"/>
      </w:tblGrid>
      <w:tr w:rsidR="005C678D" w:rsidRPr="005C678D" w14:paraId="28465CE1" w14:textId="77777777" w:rsidTr="0068350E">
        <w:trPr>
          <w:trHeight w:val="340"/>
        </w:trPr>
        <w:tc>
          <w:tcPr>
            <w:tcW w:w="4139" w:type="dxa"/>
            <w:shd w:val="clear" w:color="auto" w:fill="D9D9D9" w:themeFill="background1" w:themeFillShade="D9"/>
            <w:vAlign w:val="center"/>
          </w:tcPr>
          <w:p w14:paraId="2B8A0786" w14:textId="77777777" w:rsidR="0068350E" w:rsidRPr="005C678D" w:rsidRDefault="0068350E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訓練内容</w:t>
            </w: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14:paraId="694F74F2" w14:textId="77777777" w:rsidR="0068350E" w:rsidRPr="005C678D" w:rsidRDefault="0068350E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参加予定者</w:t>
            </w:r>
          </w:p>
        </w:tc>
      </w:tr>
      <w:tr w:rsidR="005C678D" w:rsidRPr="005C678D" w14:paraId="6AE7B5C5" w14:textId="77777777" w:rsidTr="0068350E">
        <w:trPr>
          <w:trHeight w:val="340"/>
        </w:trPr>
        <w:tc>
          <w:tcPr>
            <w:tcW w:w="4139" w:type="dxa"/>
            <w:vAlign w:val="center"/>
          </w:tcPr>
          <w:p w14:paraId="2E65EBF8" w14:textId="514C4B08" w:rsidR="00506319" w:rsidRPr="005C678D" w:rsidRDefault="00506319" w:rsidP="0050631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05" w:type="dxa"/>
            <w:vAlign w:val="center"/>
          </w:tcPr>
          <w:p w14:paraId="171A66D5" w14:textId="1DDD63D9" w:rsidR="00506319" w:rsidRPr="005C678D" w:rsidRDefault="00506319" w:rsidP="00506319">
            <w:pPr>
              <w:rPr>
                <w:color w:val="000000" w:themeColor="text1"/>
                <w:sz w:val="20"/>
              </w:rPr>
            </w:pPr>
          </w:p>
        </w:tc>
      </w:tr>
      <w:tr w:rsidR="005C678D" w:rsidRPr="005C678D" w14:paraId="30BBDBE1" w14:textId="77777777" w:rsidTr="0068350E">
        <w:trPr>
          <w:trHeight w:val="340"/>
        </w:trPr>
        <w:tc>
          <w:tcPr>
            <w:tcW w:w="4139" w:type="dxa"/>
            <w:vAlign w:val="center"/>
          </w:tcPr>
          <w:p w14:paraId="56352FD7" w14:textId="25D25B67" w:rsidR="00506319" w:rsidRPr="005C678D" w:rsidRDefault="00506319" w:rsidP="00506319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不審者</w:t>
            </w:r>
            <w:r w:rsidR="00000E8C" w:rsidRPr="005C678D">
              <w:rPr>
                <w:rFonts w:hint="eastAsia"/>
                <w:color w:val="000000" w:themeColor="text1"/>
                <w:sz w:val="20"/>
              </w:rPr>
              <w:t>（外部侵入者）</w:t>
            </w:r>
            <w:r w:rsidRPr="005C678D">
              <w:rPr>
                <w:rFonts w:hint="eastAsia"/>
                <w:color w:val="000000" w:themeColor="text1"/>
                <w:sz w:val="20"/>
              </w:rPr>
              <w:t>対応</w:t>
            </w:r>
          </w:p>
        </w:tc>
        <w:tc>
          <w:tcPr>
            <w:tcW w:w="10205" w:type="dxa"/>
            <w:vAlign w:val="center"/>
          </w:tcPr>
          <w:p w14:paraId="51792CE3" w14:textId="5FC1D9B7" w:rsidR="00506319" w:rsidRPr="005C678D" w:rsidRDefault="00A02084" w:rsidP="00506319">
            <w:pPr>
              <w:rPr>
                <w:color w:val="000000" w:themeColor="text1"/>
                <w:sz w:val="20"/>
              </w:rPr>
            </w:pPr>
            <w:r w:rsidRPr="00A02084">
              <w:rPr>
                <w:rFonts w:hint="eastAsia"/>
                <w:color w:val="000000" w:themeColor="text1"/>
                <w:sz w:val="20"/>
              </w:rPr>
              <w:t>ローテーション</w:t>
            </w:r>
          </w:p>
        </w:tc>
      </w:tr>
      <w:tr w:rsidR="00506319" w:rsidRPr="005C678D" w14:paraId="67F20361" w14:textId="77777777" w:rsidTr="0068350E">
        <w:trPr>
          <w:trHeight w:val="340"/>
        </w:trPr>
        <w:tc>
          <w:tcPr>
            <w:tcW w:w="4139" w:type="dxa"/>
            <w:vAlign w:val="center"/>
          </w:tcPr>
          <w:p w14:paraId="31EF114B" w14:textId="12093ED2" w:rsidR="00506319" w:rsidRPr="005C678D" w:rsidRDefault="00000E8C" w:rsidP="00506319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119番通報対応</w:t>
            </w:r>
          </w:p>
        </w:tc>
        <w:tc>
          <w:tcPr>
            <w:tcW w:w="10205" w:type="dxa"/>
            <w:vAlign w:val="center"/>
          </w:tcPr>
          <w:p w14:paraId="3B7739D2" w14:textId="0BD4F3A8" w:rsidR="00506319" w:rsidRPr="005C678D" w:rsidRDefault="00A02084" w:rsidP="00506319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ローテーション</w:t>
            </w:r>
          </w:p>
        </w:tc>
      </w:tr>
    </w:tbl>
    <w:p w14:paraId="4A789520" w14:textId="77777777" w:rsidR="0068350E" w:rsidRPr="005C678D" w:rsidRDefault="0068350E">
      <w:pPr>
        <w:rPr>
          <w:color w:val="000000" w:themeColor="text1"/>
          <w:sz w:val="20"/>
        </w:rPr>
      </w:pPr>
    </w:p>
    <w:p w14:paraId="0EFDD441" w14:textId="77777777" w:rsidR="0068350E" w:rsidRPr="005C678D" w:rsidRDefault="00DA6AB9">
      <w:pPr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lastRenderedPageBreak/>
        <w:t>（３）職員への研修・講習（園内</w:t>
      </w:r>
      <w:r w:rsidR="0068350E" w:rsidRPr="005C678D">
        <w:rPr>
          <w:rFonts w:hint="eastAsia"/>
          <w:color w:val="000000" w:themeColor="text1"/>
          <w:sz w:val="20"/>
        </w:rPr>
        <w:t>実施・</w:t>
      </w:r>
      <w:r w:rsidR="00AD4A9A" w:rsidRPr="005C678D">
        <w:rPr>
          <w:rFonts w:hint="eastAsia"/>
          <w:color w:val="000000" w:themeColor="text1"/>
          <w:sz w:val="20"/>
        </w:rPr>
        <w:t>外部</w:t>
      </w:r>
      <w:r w:rsidR="0068350E" w:rsidRPr="005C678D">
        <w:rPr>
          <w:rFonts w:hint="eastAsia"/>
          <w:color w:val="000000" w:themeColor="text1"/>
          <w:sz w:val="20"/>
        </w:rPr>
        <w:t>実施を明記）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5C678D" w:rsidRPr="005C678D" w14:paraId="416E2C08" w14:textId="77777777" w:rsidTr="00701C40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3AC47D1B" w14:textId="77777777" w:rsidR="0068350E" w:rsidRPr="005C678D" w:rsidRDefault="0068350E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1F005731" w14:textId="77777777" w:rsidR="0068350E" w:rsidRPr="005C678D" w:rsidRDefault="0068350E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6B1DB93B" w14:textId="77777777" w:rsidR="0068350E" w:rsidRPr="005C678D" w:rsidRDefault="0068350E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6E5802BE" w14:textId="77777777" w:rsidR="0068350E" w:rsidRPr="005C678D" w:rsidRDefault="0068350E" w:rsidP="00701C40">
            <w:pPr>
              <w:jc w:val="center"/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１～３月</w:t>
            </w:r>
          </w:p>
        </w:tc>
      </w:tr>
      <w:tr w:rsidR="0068350E" w:rsidRPr="005C678D" w14:paraId="3E460028" w14:textId="77777777" w:rsidTr="0068350E">
        <w:trPr>
          <w:trHeight w:val="1134"/>
        </w:trPr>
        <w:tc>
          <w:tcPr>
            <w:tcW w:w="3583" w:type="dxa"/>
          </w:tcPr>
          <w:p w14:paraId="3A9C163C" w14:textId="405CE3B3" w:rsidR="0068350E" w:rsidRPr="005C678D" w:rsidRDefault="00195A9D" w:rsidP="00701C4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・</w:t>
            </w:r>
            <w:r w:rsidR="00AD4A9A" w:rsidRPr="005C678D">
              <w:rPr>
                <w:rFonts w:hint="eastAsia"/>
                <w:color w:val="000000" w:themeColor="text1"/>
                <w:sz w:val="20"/>
              </w:rPr>
              <w:t>【外部】</w:t>
            </w:r>
            <w:r w:rsidR="00FF0E6D" w:rsidRPr="005C678D">
              <w:rPr>
                <w:rFonts w:hint="eastAsia"/>
                <w:color w:val="000000" w:themeColor="text1"/>
                <w:sz w:val="20"/>
              </w:rPr>
              <w:t>アレルギー対応の研修</w:t>
            </w:r>
          </w:p>
          <w:p w14:paraId="110DC1C8" w14:textId="3F974115" w:rsidR="00FF0E6D" w:rsidRPr="005C678D" w:rsidRDefault="00FF0E6D" w:rsidP="00FF0E6D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195A9D" w:rsidRPr="00195A9D">
              <w:rPr>
                <w:rFonts w:hint="eastAsia"/>
                <w:color w:val="000000" w:themeColor="text1"/>
                <w:sz w:val="20"/>
              </w:rPr>
              <w:t>【園内】</w:t>
            </w:r>
            <w:r w:rsidRPr="005C678D">
              <w:rPr>
                <w:rFonts w:hint="eastAsia"/>
                <w:color w:val="000000" w:themeColor="text1"/>
                <w:sz w:val="20"/>
              </w:rPr>
              <w:t>エピペンの使用</w:t>
            </w:r>
            <w:r w:rsidR="003A738D" w:rsidRPr="005C678D">
              <w:rPr>
                <w:rFonts w:hint="eastAsia"/>
                <w:color w:val="000000" w:themeColor="text1"/>
                <w:sz w:val="20"/>
              </w:rPr>
              <w:t>に係る研修</w:t>
            </w:r>
          </w:p>
          <w:p w14:paraId="57CFE228" w14:textId="77777777" w:rsidR="00FF0E6D" w:rsidRPr="005C678D" w:rsidRDefault="00FF0E6D" w:rsidP="00FF0E6D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AD4A9A" w:rsidRPr="005C678D">
              <w:rPr>
                <w:rFonts w:hint="eastAsia"/>
                <w:color w:val="000000" w:themeColor="text1"/>
                <w:sz w:val="20"/>
              </w:rPr>
              <w:t>【園内】</w:t>
            </w:r>
            <w:r w:rsidR="003A738D" w:rsidRPr="005C678D">
              <w:rPr>
                <w:rFonts w:hint="eastAsia"/>
                <w:color w:val="000000" w:themeColor="text1"/>
                <w:sz w:val="20"/>
              </w:rPr>
              <w:t>人数の</w:t>
            </w:r>
            <w:r w:rsidRPr="005C678D">
              <w:rPr>
                <w:rFonts w:hint="eastAsia"/>
                <w:color w:val="000000" w:themeColor="text1"/>
                <w:sz w:val="20"/>
              </w:rPr>
              <w:t>点呼確認の訓練</w:t>
            </w:r>
          </w:p>
        </w:tc>
        <w:tc>
          <w:tcPr>
            <w:tcW w:w="3583" w:type="dxa"/>
          </w:tcPr>
          <w:p w14:paraId="5D2403D4" w14:textId="77777777" w:rsidR="00FF0E6D" w:rsidRPr="005C678D" w:rsidRDefault="00FF0E6D" w:rsidP="00FF0E6D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AD4A9A" w:rsidRPr="005C678D">
              <w:rPr>
                <w:rFonts w:hint="eastAsia"/>
                <w:color w:val="000000" w:themeColor="text1"/>
                <w:sz w:val="20"/>
              </w:rPr>
              <w:t>【外部】</w:t>
            </w:r>
            <w:r w:rsidRPr="005C678D">
              <w:rPr>
                <w:rFonts w:hint="eastAsia"/>
                <w:color w:val="000000" w:themeColor="text1"/>
                <w:sz w:val="20"/>
              </w:rPr>
              <w:t>心肺蘇生法に係る研修</w:t>
            </w:r>
          </w:p>
          <w:p w14:paraId="49B3BA0D" w14:textId="77777777" w:rsidR="0068350E" w:rsidRPr="005C678D" w:rsidRDefault="00FF0E6D" w:rsidP="00701C40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AD4A9A" w:rsidRPr="005C678D">
              <w:rPr>
                <w:rFonts w:hint="eastAsia"/>
                <w:color w:val="000000" w:themeColor="text1"/>
                <w:sz w:val="20"/>
              </w:rPr>
              <w:t>【園内】</w:t>
            </w:r>
            <w:r w:rsidRPr="005C678D">
              <w:rPr>
                <w:rFonts w:hint="eastAsia"/>
                <w:color w:val="000000" w:themeColor="text1"/>
                <w:sz w:val="20"/>
              </w:rPr>
              <w:t>不審者（外部侵入者）対応に係る研修</w:t>
            </w:r>
          </w:p>
        </w:tc>
        <w:tc>
          <w:tcPr>
            <w:tcW w:w="3583" w:type="dxa"/>
          </w:tcPr>
          <w:p w14:paraId="0EF55CFE" w14:textId="77777777" w:rsidR="003A738D" w:rsidRPr="005C678D" w:rsidRDefault="003A738D" w:rsidP="003A738D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AD4A9A" w:rsidRPr="005C678D">
              <w:rPr>
                <w:rFonts w:hint="eastAsia"/>
                <w:color w:val="000000" w:themeColor="text1"/>
                <w:sz w:val="20"/>
              </w:rPr>
              <w:t>【園内】</w:t>
            </w:r>
            <w:r w:rsidRPr="005C678D">
              <w:rPr>
                <w:rFonts w:hint="eastAsia"/>
                <w:color w:val="000000" w:themeColor="text1"/>
                <w:sz w:val="20"/>
              </w:rPr>
              <w:t>エピペンの使用に係る再研修</w:t>
            </w:r>
          </w:p>
          <w:p w14:paraId="75FD2EB2" w14:textId="77777777" w:rsidR="0068350E" w:rsidRPr="005C678D" w:rsidRDefault="0068350E" w:rsidP="00701C40">
            <w:pPr>
              <w:rPr>
                <w:color w:val="000000" w:themeColor="text1"/>
                <w:sz w:val="20"/>
              </w:rPr>
            </w:pPr>
          </w:p>
        </w:tc>
        <w:tc>
          <w:tcPr>
            <w:tcW w:w="3583" w:type="dxa"/>
          </w:tcPr>
          <w:p w14:paraId="0CF56C3C" w14:textId="77777777" w:rsidR="0068350E" w:rsidRPr="005C678D" w:rsidRDefault="00DA6AB9" w:rsidP="00701C40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AD4A9A" w:rsidRPr="005C678D">
              <w:rPr>
                <w:rFonts w:hint="eastAsia"/>
                <w:color w:val="000000" w:themeColor="text1"/>
                <w:sz w:val="20"/>
              </w:rPr>
              <w:t>【園内】</w:t>
            </w:r>
            <w:r w:rsidRPr="005C678D">
              <w:rPr>
                <w:rFonts w:hint="eastAsia"/>
                <w:color w:val="000000" w:themeColor="text1"/>
                <w:sz w:val="20"/>
              </w:rPr>
              <w:t>不審者（外部侵入者）対応に係る研修（防犯用品の使用方法など）</w:t>
            </w:r>
          </w:p>
        </w:tc>
      </w:tr>
    </w:tbl>
    <w:p w14:paraId="1E80C784" w14:textId="77777777" w:rsidR="0068350E" w:rsidRPr="005C678D" w:rsidRDefault="0068350E">
      <w:pPr>
        <w:rPr>
          <w:color w:val="000000" w:themeColor="text1"/>
          <w:sz w:val="20"/>
        </w:rPr>
      </w:pPr>
    </w:p>
    <w:p w14:paraId="4D72C348" w14:textId="77777777" w:rsidR="00F31232" w:rsidRPr="005C678D" w:rsidRDefault="0068350E">
      <w:pPr>
        <w:rPr>
          <w:color w:val="000000" w:themeColor="text1"/>
          <w:sz w:val="18"/>
        </w:rPr>
      </w:pPr>
      <w:r w:rsidRPr="005C678D">
        <w:rPr>
          <w:rFonts w:hint="eastAsia"/>
          <w:color w:val="000000" w:themeColor="text1"/>
          <w:sz w:val="20"/>
        </w:rPr>
        <w:t>（４）行政</w:t>
      </w:r>
      <w:r w:rsidR="001C76E0" w:rsidRPr="005C678D">
        <w:rPr>
          <w:rFonts w:hint="eastAsia"/>
          <w:color w:val="000000" w:themeColor="text1"/>
          <w:sz w:val="20"/>
        </w:rPr>
        <w:t>等</w:t>
      </w:r>
      <w:r w:rsidRPr="005C678D">
        <w:rPr>
          <w:rFonts w:hint="eastAsia"/>
          <w:color w:val="000000" w:themeColor="text1"/>
          <w:sz w:val="20"/>
        </w:rPr>
        <w:t xml:space="preserve">が実施する訓練・講習スケジュール　　</w:t>
      </w:r>
      <w:r w:rsidRPr="005C678D">
        <w:rPr>
          <w:rFonts w:hint="eastAsia"/>
          <w:color w:val="000000" w:themeColor="text1"/>
          <w:sz w:val="18"/>
        </w:rPr>
        <w:t>※所属する自治体・関係団体等が実施する各種訓練・講習スケジュールについて参加目途にかかわらずメモする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5C678D" w14:paraId="473B3B28" w14:textId="77777777" w:rsidTr="0068350E">
        <w:trPr>
          <w:trHeight w:val="1134"/>
        </w:trPr>
        <w:tc>
          <w:tcPr>
            <w:tcW w:w="14343" w:type="dxa"/>
          </w:tcPr>
          <w:p w14:paraId="2E95E33C" w14:textId="07BBC98F" w:rsidR="003A738D" w:rsidRPr="005C678D" w:rsidRDefault="003A738D" w:rsidP="00701C40">
            <w:pPr>
              <w:rPr>
                <w:color w:val="000000" w:themeColor="text1"/>
                <w:sz w:val="20"/>
              </w:rPr>
            </w:pPr>
          </w:p>
        </w:tc>
      </w:tr>
    </w:tbl>
    <w:p w14:paraId="46593683" w14:textId="77777777" w:rsidR="00F31232" w:rsidRPr="005C678D" w:rsidRDefault="00F31232">
      <w:pPr>
        <w:rPr>
          <w:color w:val="000000" w:themeColor="text1"/>
          <w:sz w:val="20"/>
        </w:rPr>
      </w:pPr>
    </w:p>
    <w:p w14:paraId="678D1648" w14:textId="77777777" w:rsidR="00F31232" w:rsidRPr="005C678D" w:rsidRDefault="0068350E">
      <w:pPr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t>◎再発防止策の徹底（ヒヤリ・ハット事例の収集・分析及び対策とその共有の方法等）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5C678D" w14:paraId="0E1DFE02" w14:textId="77777777" w:rsidTr="00701C40">
        <w:trPr>
          <w:trHeight w:val="1134"/>
        </w:trPr>
        <w:tc>
          <w:tcPr>
            <w:tcW w:w="14343" w:type="dxa"/>
          </w:tcPr>
          <w:p w14:paraId="56E85AD5" w14:textId="77777777" w:rsidR="003A738D" w:rsidRPr="005C678D" w:rsidRDefault="003A738D" w:rsidP="00701C40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</w:t>
            </w:r>
            <w:r w:rsidR="00D57BB6" w:rsidRPr="005C678D">
              <w:rPr>
                <w:rFonts w:hint="eastAsia"/>
                <w:color w:val="000000" w:themeColor="text1"/>
                <w:sz w:val="20"/>
              </w:rPr>
              <w:t>ヒヤリハット</w:t>
            </w:r>
            <w:r w:rsidRPr="005C678D">
              <w:rPr>
                <w:rFonts w:hint="eastAsia"/>
                <w:color w:val="000000" w:themeColor="text1"/>
                <w:sz w:val="20"/>
              </w:rPr>
              <w:t>事例の園内研修</w:t>
            </w:r>
          </w:p>
          <w:p w14:paraId="2AF1823C" w14:textId="77777777" w:rsidR="0068350E" w:rsidRPr="005C678D" w:rsidRDefault="003A738D" w:rsidP="003A738D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・人数の点呼確認の実地訓練</w:t>
            </w:r>
          </w:p>
        </w:tc>
      </w:tr>
    </w:tbl>
    <w:p w14:paraId="2FA64DC5" w14:textId="77777777" w:rsidR="0068350E" w:rsidRPr="005C678D" w:rsidRDefault="0068350E">
      <w:pPr>
        <w:rPr>
          <w:color w:val="000000" w:themeColor="text1"/>
          <w:sz w:val="20"/>
        </w:rPr>
      </w:pPr>
    </w:p>
    <w:p w14:paraId="1A025D81" w14:textId="77777777" w:rsidR="0068350E" w:rsidRPr="005C678D" w:rsidRDefault="0068350E">
      <w:pPr>
        <w:rPr>
          <w:color w:val="000000" w:themeColor="text1"/>
          <w:sz w:val="20"/>
        </w:rPr>
      </w:pPr>
      <w:r w:rsidRPr="005C678D">
        <w:rPr>
          <w:rFonts w:hint="eastAsia"/>
          <w:color w:val="000000" w:themeColor="text1"/>
          <w:sz w:val="20"/>
        </w:rPr>
        <w:t>◎その他の安全確保に向けた取組（地域住民や地域の関係者と連携した取組、</w:t>
      </w:r>
      <w:r w:rsidR="001C76E0" w:rsidRPr="005C678D">
        <w:rPr>
          <w:rFonts w:hint="eastAsia"/>
          <w:color w:val="000000" w:themeColor="text1"/>
          <w:sz w:val="20"/>
        </w:rPr>
        <w:t>登</w:t>
      </w:r>
      <w:r w:rsidRPr="005C678D">
        <w:rPr>
          <w:rFonts w:hint="eastAsia"/>
          <w:color w:val="000000" w:themeColor="text1"/>
          <w:sz w:val="20"/>
        </w:rPr>
        <w:t>降園管理システムを活用した安全管理等）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5C678D" w:rsidRPr="005C678D" w14:paraId="4B47836B" w14:textId="77777777" w:rsidTr="00701C40">
        <w:trPr>
          <w:trHeight w:val="1134"/>
        </w:trPr>
        <w:tc>
          <w:tcPr>
            <w:tcW w:w="14343" w:type="dxa"/>
          </w:tcPr>
          <w:p w14:paraId="453CDF18" w14:textId="3AECCDE1" w:rsidR="003A738D" w:rsidRPr="005C678D" w:rsidRDefault="003A738D" w:rsidP="00701C40">
            <w:pPr>
              <w:rPr>
                <w:color w:val="000000" w:themeColor="text1"/>
                <w:sz w:val="20"/>
              </w:rPr>
            </w:pPr>
            <w:r w:rsidRPr="005C678D">
              <w:rPr>
                <w:rFonts w:hint="eastAsia"/>
                <w:color w:val="000000" w:themeColor="text1"/>
                <w:sz w:val="20"/>
              </w:rPr>
              <w:t>・地域の関係施設への訪問（</w:t>
            </w:r>
            <w:r w:rsidR="00A02084">
              <w:rPr>
                <w:rFonts w:hint="eastAsia"/>
                <w:color w:val="000000" w:themeColor="text1"/>
                <w:sz w:val="20"/>
              </w:rPr>
              <w:t>松浜小</w:t>
            </w:r>
            <w:r w:rsidRPr="005C678D">
              <w:rPr>
                <w:rFonts w:hint="eastAsia"/>
                <w:color w:val="000000" w:themeColor="text1"/>
                <w:sz w:val="20"/>
              </w:rPr>
              <w:t>学校）</w:t>
            </w:r>
          </w:p>
        </w:tc>
      </w:tr>
    </w:tbl>
    <w:p w14:paraId="118988B3" w14:textId="77777777" w:rsidR="00F31232" w:rsidRDefault="00F31232">
      <w:pPr>
        <w:rPr>
          <w:sz w:val="20"/>
        </w:rPr>
      </w:pPr>
    </w:p>
    <w:p w14:paraId="644DF2EC" w14:textId="77777777" w:rsidR="00F31232" w:rsidRDefault="00F31232">
      <w:pPr>
        <w:rPr>
          <w:sz w:val="20"/>
        </w:rPr>
      </w:pPr>
    </w:p>
    <w:p w14:paraId="1D6D34E8" w14:textId="77777777" w:rsidR="00F31232" w:rsidRDefault="00F31232">
      <w:pPr>
        <w:rPr>
          <w:sz w:val="20"/>
        </w:rPr>
      </w:pPr>
    </w:p>
    <w:p w14:paraId="019374B6" w14:textId="77777777" w:rsidR="00F31232" w:rsidRDefault="00F31232">
      <w:pPr>
        <w:rPr>
          <w:sz w:val="20"/>
        </w:rPr>
      </w:pPr>
    </w:p>
    <w:p w14:paraId="10F12816" w14:textId="77777777" w:rsidR="0001306A" w:rsidRPr="0001306A" w:rsidRDefault="0001306A">
      <w:pPr>
        <w:rPr>
          <w:sz w:val="20"/>
        </w:rPr>
      </w:pPr>
    </w:p>
    <w:sectPr w:rsidR="0001306A" w:rsidRPr="0001306A" w:rsidSect="003657F3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42D26" w14:textId="77777777" w:rsidR="0022749D" w:rsidRDefault="0022749D" w:rsidP="00F77AD5">
      <w:r>
        <w:separator/>
      </w:r>
    </w:p>
  </w:endnote>
  <w:endnote w:type="continuationSeparator" w:id="0">
    <w:p w14:paraId="45012292" w14:textId="77777777" w:rsidR="0022749D" w:rsidRDefault="0022749D" w:rsidP="00F7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7461A" w14:textId="77777777" w:rsidR="0022749D" w:rsidRDefault="0022749D" w:rsidP="00F77AD5">
      <w:r>
        <w:separator/>
      </w:r>
    </w:p>
  </w:footnote>
  <w:footnote w:type="continuationSeparator" w:id="0">
    <w:p w14:paraId="407F3436" w14:textId="77777777" w:rsidR="0022749D" w:rsidRDefault="0022749D" w:rsidP="00F7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6A"/>
    <w:rsid w:val="00000E8C"/>
    <w:rsid w:val="000111DE"/>
    <w:rsid w:val="0001306A"/>
    <w:rsid w:val="000A0A31"/>
    <w:rsid w:val="00124F37"/>
    <w:rsid w:val="00195A9D"/>
    <w:rsid w:val="001C76E0"/>
    <w:rsid w:val="0022749D"/>
    <w:rsid w:val="002455E7"/>
    <w:rsid w:val="00294E81"/>
    <w:rsid w:val="003072D0"/>
    <w:rsid w:val="00312AD6"/>
    <w:rsid w:val="00350F1F"/>
    <w:rsid w:val="003657F3"/>
    <w:rsid w:val="003A738D"/>
    <w:rsid w:val="003D15C1"/>
    <w:rsid w:val="00412D23"/>
    <w:rsid w:val="00443031"/>
    <w:rsid w:val="004E3B14"/>
    <w:rsid w:val="004F1CC7"/>
    <w:rsid w:val="00506319"/>
    <w:rsid w:val="005C678D"/>
    <w:rsid w:val="0068350E"/>
    <w:rsid w:val="006A3632"/>
    <w:rsid w:val="006A4212"/>
    <w:rsid w:val="008803DA"/>
    <w:rsid w:val="009654F2"/>
    <w:rsid w:val="009D7FC1"/>
    <w:rsid w:val="00A02084"/>
    <w:rsid w:val="00A236FE"/>
    <w:rsid w:val="00A97CD6"/>
    <w:rsid w:val="00AB6D3D"/>
    <w:rsid w:val="00AD4A9A"/>
    <w:rsid w:val="00B22211"/>
    <w:rsid w:val="00B43262"/>
    <w:rsid w:val="00B816A2"/>
    <w:rsid w:val="00CD7096"/>
    <w:rsid w:val="00D57BB6"/>
    <w:rsid w:val="00D7394D"/>
    <w:rsid w:val="00DA6AB9"/>
    <w:rsid w:val="00DC1D49"/>
    <w:rsid w:val="00E55AFD"/>
    <w:rsid w:val="00F123E3"/>
    <w:rsid w:val="00F31232"/>
    <w:rsid w:val="00F5578A"/>
    <w:rsid w:val="00F57AF7"/>
    <w:rsid w:val="00F71CAC"/>
    <w:rsid w:val="00F77AD5"/>
    <w:rsid w:val="00FF05D2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6C6A"/>
  <w15:chartTrackingRefBased/>
  <w15:docId w15:val="{3B545E0E-153C-4B7C-8A97-E4E890D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0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AD5"/>
  </w:style>
  <w:style w:type="paragraph" w:styleId="a7">
    <w:name w:val="footer"/>
    <w:basedOn w:val="a"/>
    <w:link w:val="a8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user</cp:lastModifiedBy>
  <cp:revision>6</cp:revision>
  <cp:lastPrinted>2025-07-31T02:48:00Z</cp:lastPrinted>
  <dcterms:created xsi:type="dcterms:W3CDTF">2025-07-30T06:56:00Z</dcterms:created>
  <dcterms:modified xsi:type="dcterms:W3CDTF">2025-07-31T02:49:00Z</dcterms:modified>
</cp:coreProperties>
</file>